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21" w:rsidRPr="00186D38" w:rsidRDefault="00AC0921" w:rsidP="00AC0921">
      <w:pPr>
        <w:pStyle w:val="a7"/>
        <w:jc w:val="center"/>
        <w:rPr>
          <w:rFonts w:asciiTheme="majorHAnsi" w:hAnsiTheme="majorHAnsi" w:cs="Times New Roman"/>
          <w:b/>
          <w:sz w:val="16"/>
          <w:szCs w:val="16"/>
        </w:rPr>
      </w:pPr>
      <w:r w:rsidRPr="00186D38">
        <w:rPr>
          <w:rFonts w:asciiTheme="majorHAnsi" w:hAnsiTheme="majorHAnsi" w:cs="Times New Roman"/>
          <w:b/>
          <w:sz w:val="16"/>
          <w:szCs w:val="16"/>
        </w:rPr>
        <w:t>Коммерческое предложение №</w:t>
      </w:r>
      <w:r>
        <w:rPr>
          <w:rFonts w:asciiTheme="majorHAnsi" w:hAnsiTheme="majorHAnsi" w:cs="Times New Roman"/>
          <w:b/>
          <w:sz w:val="16"/>
          <w:szCs w:val="16"/>
        </w:rPr>
        <w:t>/</w:t>
      </w:r>
      <w:r w:rsidRPr="00186D38">
        <w:rPr>
          <w:rFonts w:asciiTheme="majorHAnsi" w:hAnsiTheme="majorHAnsi" w:cs="Times New Roman"/>
          <w:b/>
          <w:sz w:val="16"/>
          <w:szCs w:val="16"/>
        </w:rPr>
        <w:t xml:space="preserve"> от </w:t>
      </w:r>
      <w:r>
        <w:rPr>
          <w:rFonts w:asciiTheme="majorHAnsi" w:hAnsiTheme="majorHAnsi" w:cs="Times New Roman"/>
          <w:b/>
          <w:sz w:val="16"/>
          <w:szCs w:val="16"/>
        </w:rPr>
        <w:t>____ (дата)</w:t>
      </w:r>
      <w:r w:rsidRPr="00186D38">
        <w:rPr>
          <w:rFonts w:asciiTheme="majorHAnsi" w:hAnsiTheme="majorHAnsi" w:cs="Times New Roman"/>
          <w:b/>
          <w:sz w:val="16"/>
          <w:szCs w:val="16"/>
        </w:rPr>
        <w:t>.</w:t>
      </w:r>
    </w:p>
    <w:p w:rsidR="00AC0921" w:rsidRPr="00186D38" w:rsidRDefault="00AC0921" w:rsidP="00AC0921">
      <w:pPr>
        <w:pStyle w:val="a7"/>
        <w:rPr>
          <w:rFonts w:asciiTheme="majorHAnsi" w:hAnsiTheme="majorHAnsi" w:cs="Times New Roman"/>
          <w:sz w:val="16"/>
          <w:szCs w:val="16"/>
        </w:rPr>
      </w:pPr>
    </w:p>
    <w:p w:rsidR="002423FD" w:rsidRPr="00EC7799" w:rsidRDefault="00DF4630" w:rsidP="006009D7">
      <w:pPr>
        <w:jc w:val="center"/>
        <w:rPr>
          <w:rFonts w:asciiTheme="majorHAnsi" w:hAnsiTheme="majorHAnsi" w:cs="Times New Roman"/>
          <w:sz w:val="18"/>
          <w:szCs w:val="18"/>
        </w:rPr>
      </w:pPr>
      <w:proofErr w:type="gramStart"/>
      <w:r w:rsidRPr="00EC7799">
        <w:rPr>
          <w:rFonts w:asciiTheme="majorHAnsi" w:hAnsiTheme="majorHAnsi" w:cs="Times New Roman"/>
          <w:sz w:val="18"/>
          <w:szCs w:val="18"/>
        </w:rPr>
        <w:t>по</w:t>
      </w:r>
      <w:proofErr w:type="gramEnd"/>
      <w:r w:rsidRPr="00EC7799">
        <w:rPr>
          <w:rFonts w:asciiTheme="majorHAnsi" w:hAnsiTheme="majorHAnsi" w:cs="Times New Roman"/>
          <w:sz w:val="18"/>
          <w:szCs w:val="18"/>
        </w:rPr>
        <w:t xml:space="preserve"> строительству </w:t>
      </w:r>
      <w:r w:rsidR="0050301D">
        <w:rPr>
          <w:rFonts w:asciiTheme="majorHAnsi" w:hAnsiTheme="majorHAnsi" w:cs="Times New Roman"/>
          <w:sz w:val="18"/>
          <w:szCs w:val="18"/>
        </w:rPr>
        <w:t>Дома</w:t>
      </w:r>
      <w:r w:rsidR="0011699B" w:rsidRPr="00EC7799">
        <w:rPr>
          <w:rFonts w:asciiTheme="majorHAnsi" w:hAnsiTheme="majorHAnsi" w:cs="Times New Roman"/>
          <w:sz w:val="18"/>
          <w:szCs w:val="18"/>
        </w:rPr>
        <w:t xml:space="preserve"> из </w:t>
      </w:r>
      <w:r w:rsidR="00132EED" w:rsidRPr="00EC7799">
        <w:rPr>
          <w:rFonts w:asciiTheme="majorHAnsi" w:hAnsiTheme="majorHAnsi" w:cs="Times New Roman"/>
          <w:sz w:val="18"/>
          <w:szCs w:val="18"/>
        </w:rPr>
        <w:t xml:space="preserve">профилированного </w:t>
      </w:r>
      <w:r w:rsidR="0011699B" w:rsidRPr="00EC7799">
        <w:rPr>
          <w:rFonts w:asciiTheme="majorHAnsi" w:hAnsiTheme="majorHAnsi" w:cs="Times New Roman"/>
          <w:sz w:val="18"/>
          <w:szCs w:val="18"/>
        </w:rPr>
        <w:t>бруса</w:t>
      </w:r>
      <w:r w:rsidR="0050301D">
        <w:rPr>
          <w:rFonts w:asciiTheme="majorHAnsi" w:hAnsiTheme="majorHAnsi" w:cs="Times New Roman"/>
          <w:sz w:val="18"/>
          <w:szCs w:val="18"/>
        </w:rPr>
        <w:t xml:space="preserve"> </w:t>
      </w:r>
      <w:r w:rsidR="006009D7">
        <w:rPr>
          <w:rFonts w:asciiTheme="majorHAnsi" w:hAnsiTheme="majorHAnsi" w:cs="Times New Roman"/>
          <w:sz w:val="18"/>
          <w:szCs w:val="18"/>
        </w:rPr>
        <w:t>8</w:t>
      </w:r>
      <w:r w:rsidR="002F3E55" w:rsidRPr="00EC7799">
        <w:rPr>
          <w:rFonts w:asciiTheme="majorHAnsi" w:hAnsiTheme="majorHAnsi" w:cs="Times New Roman"/>
          <w:sz w:val="18"/>
          <w:szCs w:val="18"/>
        </w:rPr>
        <w:t>,</w:t>
      </w:r>
      <w:r w:rsidR="00363F7C" w:rsidRPr="00EC7799">
        <w:rPr>
          <w:rFonts w:asciiTheme="majorHAnsi" w:hAnsiTheme="majorHAnsi" w:cs="Times New Roman"/>
          <w:sz w:val="18"/>
          <w:szCs w:val="18"/>
        </w:rPr>
        <w:t>0</w:t>
      </w:r>
      <w:r w:rsidRPr="00EC7799">
        <w:rPr>
          <w:rFonts w:asciiTheme="majorHAnsi" w:hAnsiTheme="majorHAnsi" w:cs="Times New Roman"/>
          <w:sz w:val="18"/>
          <w:szCs w:val="18"/>
        </w:rPr>
        <w:t>0х</w:t>
      </w:r>
      <w:r w:rsidR="006009D7">
        <w:rPr>
          <w:rFonts w:asciiTheme="majorHAnsi" w:hAnsiTheme="majorHAnsi" w:cs="Times New Roman"/>
          <w:sz w:val="18"/>
          <w:szCs w:val="18"/>
        </w:rPr>
        <w:t>10</w:t>
      </w:r>
      <w:r w:rsidRPr="00EC7799">
        <w:rPr>
          <w:rFonts w:asciiTheme="majorHAnsi" w:hAnsiTheme="majorHAnsi" w:cs="Times New Roman"/>
          <w:sz w:val="18"/>
          <w:szCs w:val="18"/>
        </w:rPr>
        <w:t>,</w:t>
      </w:r>
      <w:r w:rsidR="0038782E" w:rsidRPr="00EC7799">
        <w:rPr>
          <w:rFonts w:asciiTheme="majorHAnsi" w:hAnsiTheme="majorHAnsi" w:cs="Times New Roman"/>
          <w:sz w:val="18"/>
          <w:szCs w:val="18"/>
        </w:rPr>
        <w:t>0</w:t>
      </w:r>
      <w:r w:rsidRPr="00EC7799">
        <w:rPr>
          <w:rFonts w:asciiTheme="majorHAnsi" w:hAnsiTheme="majorHAnsi" w:cs="Times New Roman"/>
          <w:sz w:val="18"/>
          <w:szCs w:val="18"/>
        </w:rPr>
        <w:t>0 м.</w:t>
      </w:r>
      <w:r w:rsidR="002726F3" w:rsidRPr="00EC7799">
        <w:rPr>
          <w:rFonts w:asciiTheme="majorHAnsi" w:hAnsiTheme="majorHAnsi" w:cs="Times New Roman"/>
          <w:sz w:val="18"/>
          <w:szCs w:val="18"/>
        </w:rPr>
        <w:t xml:space="preserve"> по проекту «</w:t>
      </w:r>
      <w:proofErr w:type="spellStart"/>
      <w:r w:rsidR="006009D7">
        <w:rPr>
          <w:rFonts w:asciiTheme="majorHAnsi" w:hAnsiTheme="majorHAnsi" w:cs="Times New Roman"/>
          <w:sz w:val="18"/>
          <w:szCs w:val="18"/>
        </w:rPr>
        <w:t>Возгарь</w:t>
      </w:r>
      <w:proofErr w:type="spellEnd"/>
      <w:r w:rsidR="0050301D">
        <w:rPr>
          <w:rFonts w:asciiTheme="majorHAnsi" w:hAnsiTheme="majorHAnsi" w:cs="Times New Roman"/>
          <w:sz w:val="20"/>
          <w:szCs w:val="20"/>
        </w:rPr>
        <w:t>»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8"/>
        <w:gridCol w:w="5199"/>
      </w:tblGrid>
      <w:tr w:rsidR="00BC2234" w:rsidRPr="00EC7799" w:rsidTr="0020005E">
        <w:trPr>
          <w:trHeight w:val="4500"/>
        </w:trPr>
        <w:tc>
          <w:tcPr>
            <w:tcW w:w="59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301D" w:rsidRDefault="006009D7" w:rsidP="0050301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766563AA" wp14:editId="2AAD5AA2">
                  <wp:simplePos x="0" y="0"/>
                  <wp:positionH relativeFrom="margin">
                    <wp:posOffset>-29608</wp:posOffset>
                  </wp:positionH>
                  <wp:positionV relativeFrom="margin">
                    <wp:posOffset>273133</wp:posOffset>
                  </wp:positionV>
                  <wp:extent cx="3240238" cy="216000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00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23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Times New Roman"/>
                <w:sz w:val="24"/>
                <w:szCs w:val="24"/>
              </w:rPr>
              <w:t>Вид А</w:t>
            </w:r>
          </w:p>
          <w:p w:rsidR="00BC2234" w:rsidRPr="00EC7799" w:rsidRDefault="00BC2234" w:rsidP="0050301D">
            <w:pPr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  <w:p w:rsidR="002726F3" w:rsidRPr="0075669E" w:rsidRDefault="0075669E" w:rsidP="0075669E">
            <w:pPr>
              <w:tabs>
                <w:tab w:val="left" w:pos="4095"/>
              </w:tabs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ab/>
            </w:r>
          </w:p>
        </w:tc>
        <w:tc>
          <w:tcPr>
            <w:tcW w:w="45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0301D" w:rsidRDefault="006009D7" w:rsidP="0050301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577AC5A7" wp14:editId="1BFD787A">
                  <wp:simplePos x="0" y="0"/>
                  <wp:positionH relativeFrom="margin">
                    <wp:posOffset>-50165</wp:posOffset>
                  </wp:positionH>
                  <wp:positionV relativeFrom="margin">
                    <wp:posOffset>273133</wp:posOffset>
                  </wp:positionV>
                  <wp:extent cx="3240154" cy="216000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0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154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="Times New Roman"/>
                <w:sz w:val="24"/>
                <w:szCs w:val="24"/>
              </w:rPr>
              <w:t>Вид В</w:t>
            </w:r>
          </w:p>
          <w:p w:rsidR="002726F3" w:rsidRPr="0050301D" w:rsidRDefault="002726F3" w:rsidP="0050301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0005E" w:rsidRPr="00EC7799" w:rsidTr="002A1A96">
        <w:trPr>
          <w:trHeight w:val="4500"/>
        </w:trPr>
        <w:tc>
          <w:tcPr>
            <w:tcW w:w="1047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0005E" w:rsidRDefault="0020005E" w:rsidP="0050301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580AD9D7" wp14:editId="3353ED3D">
                  <wp:simplePos x="0" y="0"/>
                  <wp:positionH relativeFrom="margin">
                    <wp:posOffset>1116330</wp:posOffset>
                  </wp:positionH>
                  <wp:positionV relativeFrom="margin">
                    <wp:posOffset>175895</wp:posOffset>
                  </wp:positionV>
                  <wp:extent cx="3780181" cy="25200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Д  план 1-го этаж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181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3Д </w:t>
            </w:r>
            <w:r w:rsidRPr="007607F9">
              <w:rPr>
                <w:rFonts w:asciiTheme="majorHAnsi" w:hAnsiTheme="majorHAnsi" w:cs="Times New Roman"/>
                <w:sz w:val="24"/>
                <w:szCs w:val="24"/>
              </w:rPr>
              <w:t>План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1-го этажа</w:t>
            </w:r>
            <w:r>
              <w:rPr>
                <w:rFonts w:asciiTheme="majorHAnsi" w:hAnsiTheme="majorHAnsi" w:cs="Times New Roman"/>
                <w:noProof/>
                <w:sz w:val="18"/>
                <w:szCs w:val="18"/>
                <w:lang w:eastAsia="ru-RU"/>
              </w:rPr>
              <w:t xml:space="preserve"> </w:t>
            </w:r>
          </w:p>
          <w:p w:rsidR="0020005E" w:rsidRDefault="0020005E" w:rsidP="0020005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301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005E" w:rsidRPr="00EC7799" w:rsidTr="002A1A96">
        <w:trPr>
          <w:trHeight w:val="4500"/>
        </w:trPr>
        <w:tc>
          <w:tcPr>
            <w:tcW w:w="1047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0005E" w:rsidRDefault="0020005E" w:rsidP="0050301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50301D">
              <w:rPr>
                <w:rFonts w:asciiTheme="majorHAnsi" w:hAnsiTheme="majorHAnsi" w:cs="Times New Roman"/>
                <w:sz w:val="24"/>
                <w:szCs w:val="24"/>
              </w:rPr>
              <w:t>3Д план 2-го этаж</w:t>
            </w:r>
          </w:p>
          <w:p w:rsidR="0020005E" w:rsidRDefault="00AC0921" w:rsidP="0020005E">
            <w:pPr>
              <w:rPr>
                <w:rFonts w:asciiTheme="majorHAnsi" w:hAnsiTheme="majorHAnsi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Theme="majorHAnsi" w:hAnsiTheme="majorHAnsi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21A63AC4" wp14:editId="01294294">
                  <wp:simplePos x="0" y="0"/>
                  <wp:positionH relativeFrom="margin">
                    <wp:posOffset>1114425</wp:posOffset>
                  </wp:positionH>
                  <wp:positionV relativeFrom="margin">
                    <wp:posOffset>238125</wp:posOffset>
                  </wp:positionV>
                  <wp:extent cx="3780180" cy="25200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40001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18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301D" w:rsidRPr="00EC7799" w:rsidTr="0066212C">
        <w:trPr>
          <w:trHeight w:val="4500"/>
        </w:trPr>
        <w:tc>
          <w:tcPr>
            <w:tcW w:w="1047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0005E" w:rsidRDefault="0020005E" w:rsidP="0050301D">
            <w:pPr>
              <w:jc w:val="center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</w:p>
          <w:p w:rsidR="0050301D" w:rsidRDefault="00843F2A" w:rsidP="0020005E">
            <w:pPr>
              <w:jc w:val="center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080567CF" wp14:editId="526C1FB4">
                  <wp:simplePos x="0" y="0"/>
                  <wp:positionH relativeFrom="margin">
                    <wp:posOffset>-64869</wp:posOffset>
                  </wp:positionH>
                  <wp:positionV relativeFrom="margin">
                    <wp:posOffset>448962</wp:posOffset>
                  </wp:positionV>
                  <wp:extent cx="6659245" cy="4251325"/>
                  <wp:effectExtent l="0" t="0" r="825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4 Возгарь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36" b="7554"/>
                          <a:stretch/>
                        </pic:blipFill>
                        <pic:spPr bwMode="auto">
                          <a:xfrm>
                            <a:off x="0" y="0"/>
                            <a:ext cx="6659245" cy="4251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0005E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План-схе</w:t>
            </w:r>
            <w:r w:rsidR="0050301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ма</w:t>
            </w:r>
          </w:p>
          <w:p w:rsidR="006009D7" w:rsidRPr="0050301D" w:rsidRDefault="006009D7" w:rsidP="0020005E">
            <w:pP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6009D7" w:rsidRDefault="006009D7" w:rsidP="002726F3">
      <w:pPr>
        <w:rPr>
          <w:rFonts w:asciiTheme="majorHAnsi" w:eastAsia="Calibri" w:hAnsiTheme="majorHAnsi" w:cs="Times New Roman"/>
          <w:b/>
          <w:bCs/>
          <w:sz w:val="18"/>
          <w:szCs w:val="18"/>
        </w:rPr>
      </w:pPr>
    </w:p>
    <w:p w:rsidR="006009D7" w:rsidRDefault="006009D7" w:rsidP="002726F3">
      <w:pPr>
        <w:rPr>
          <w:rFonts w:asciiTheme="majorHAnsi" w:eastAsia="Calibri" w:hAnsiTheme="majorHAnsi" w:cs="Times New Roman"/>
          <w:b/>
          <w:bCs/>
          <w:sz w:val="18"/>
          <w:szCs w:val="18"/>
        </w:rPr>
      </w:pPr>
    </w:p>
    <w:p w:rsidR="002726F3" w:rsidRPr="00EC7799" w:rsidRDefault="002726F3" w:rsidP="002726F3">
      <w:pPr>
        <w:rPr>
          <w:rFonts w:asciiTheme="majorHAnsi" w:hAnsiTheme="majorHAnsi" w:cs="Times New Roman"/>
          <w:sz w:val="18"/>
          <w:szCs w:val="18"/>
        </w:rPr>
      </w:pPr>
      <w:r w:rsidRPr="00EC7799">
        <w:rPr>
          <w:rFonts w:asciiTheme="majorHAnsi" w:eastAsia="Calibri" w:hAnsiTheme="majorHAnsi" w:cs="Times New Roman"/>
          <w:b/>
          <w:bCs/>
          <w:sz w:val="18"/>
          <w:szCs w:val="18"/>
        </w:rPr>
        <w:t>Примечание:</w:t>
      </w:r>
      <w:r w:rsidRPr="00EC7799">
        <w:rPr>
          <w:rFonts w:asciiTheme="majorHAnsi" w:eastAsia="Calibri" w:hAnsiTheme="majorHAnsi" w:cs="Times New Roman"/>
          <w:bCs/>
          <w:sz w:val="18"/>
          <w:szCs w:val="18"/>
        </w:rPr>
        <w:t xml:space="preserve"> местоположение внутренних перегородок, оконных и дверных проемов может быть изменено по желанию Заказчика в процессе производства работ, при этом не изменяя объем используемых материалов.</w:t>
      </w:r>
    </w:p>
    <w:p w:rsidR="006009D7" w:rsidRDefault="006009D7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6009D7" w:rsidRDefault="006009D7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6009D7" w:rsidRDefault="006009D7" w:rsidP="004A2A0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18"/>
          <w:szCs w:val="18"/>
        </w:rPr>
      </w:pPr>
    </w:p>
    <w:p w:rsidR="00F71B4A" w:rsidRPr="00EC7799" w:rsidRDefault="006009D7" w:rsidP="006009D7">
      <w:pPr>
        <w:tabs>
          <w:tab w:val="left" w:pos="5710"/>
        </w:tabs>
        <w:jc w:val="center"/>
        <w:rPr>
          <w:rFonts w:asciiTheme="majorHAnsi" w:hAnsiTheme="majorHAnsi" w:cs="Times New Roman"/>
          <w:b/>
          <w:sz w:val="18"/>
          <w:szCs w:val="18"/>
        </w:rPr>
      </w:pPr>
      <w:r>
        <w:rPr>
          <w:rFonts w:asciiTheme="majorHAnsi" w:hAnsiTheme="majorHAnsi" w:cs="Times New Roman"/>
          <w:b/>
          <w:sz w:val="18"/>
          <w:szCs w:val="18"/>
        </w:rPr>
        <w:t>Т</w:t>
      </w:r>
      <w:r w:rsidR="00F71B4A" w:rsidRPr="00EC7799">
        <w:rPr>
          <w:rFonts w:asciiTheme="majorHAnsi" w:hAnsiTheme="majorHAnsi" w:cs="Times New Roman"/>
          <w:b/>
          <w:sz w:val="18"/>
          <w:szCs w:val="18"/>
        </w:rPr>
        <w:t>ехническое задание по строительству проекта.</w:t>
      </w:r>
    </w:p>
    <w:p w:rsidR="00B835F9" w:rsidRPr="008865A1" w:rsidRDefault="00B835F9" w:rsidP="00B835F9">
      <w:pPr>
        <w:tabs>
          <w:tab w:val="left" w:pos="5710"/>
        </w:tabs>
        <w:jc w:val="center"/>
        <w:rPr>
          <w:rFonts w:asciiTheme="majorHAnsi" w:hAnsiTheme="majorHAnsi" w:cs="Times New Roman"/>
          <w:b/>
          <w:color w:val="FF0000"/>
        </w:rPr>
      </w:pPr>
      <w:r w:rsidRPr="008865A1">
        <w:rPr>
          <w:rFonts w:asciiTheme="majorHAnsi" w:hAnsiTheme="majorHAnsi" w:cs="Times New Roman"/>
          <w:b/>
          <w:color w:val="FF0000"/>
        </w:rPr>
        <w:t>Качественная комплектация – залог теплого дома!!!</w:t>
      </w:r>
    </w:p>
    <w:p w:rsidR="00B835F9" w:rsidRPr="00B835F9" w:rsidRDefault="00843F2A" w:rsidP="00B835F9">
      <w:pPr>
        <w:pStyle w:val="a6"/>
        <w:numPr>
          <w:ilvl w:val="0"/>
          <w:numId w:val="20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Фундамент</w:t>
      </w:r>
    </w:p>
    <w:p w:rsidR="00B835F9" w:rsidRPr="00B835F9" w:rsidRDefault="00B835F9" w:rsidP="00B835F9">
      <w:pPr>
        <w:pStyle w:val="a6"/>
        <w:spacing w:line="240" w:lineRule="auto"/>
        <w:rPr>
          <w:rFonts w:asciiTheme="majorHAnsi" w:hAnsiTheme="majorHAnsi" w:cs="Times New Roman"/>
        </w:rPr>
      </w:pPr>
      <w:r w:rsidRPr="00B835F9">
        <w:rPr>
          <w:rFonts w:asciiTheme="majorHAnsi" w:eastAsia="Calibri" w:hAnsiTheme="majorHAnsi" w:cs="Times New Roman"/>
          <w:bCs/>
          <w:color w:val="FF0000"/>
        </w:rPr>
        <w:t>Опорно-столбчатый</w:t>
      </w:r>
      <w:r w:rsidRPr="00B835F9">
        <w:rPr>
          <w:rFonts w:asciiTheme="majorHAnsi" w:hAnsiTheme="majorHAnsi" w:cs="Times New Roman"/>
        </w:rPr>
        <w:t>. Ф</w:t>
      </w:r>
      <w:r w:rsidRPr="00B835F9">
        <w:rPr>
          <w:rFonts w:asciiTheme="majorHAnsi" w:hAnsiTheme="majorHAnsi" w:cs="Times New Roman"/>
          <w:color w:val="000000"/>
        </w:rPr>
        <w:t>ундаментные тумбы размером 40х40х40 см (в основе цементно-песчаный блок размером 20х20х40 см.) на 20 см каждая точка опоры углубляется в грунт, 20 см остается над поверхностью (</w:t>
      </w:r>
      <w:r w:rsidRPr="00B835F9">
        <w:rPr>
          <w:rFonts w:asciiTheme="majorHAnsi" w:hAnsiTheme="majorHAnsi" w:cs="Times New Roman"/>
          <w:color w:val="000000"/>
          <w:u w:val="single"/>
        </w:rPr>
        <w:t>без</w:t>
      </w:r>
      <w:r w:rsidRPr="00B835F9">
        <w:rPr>
          <w:rFonts w:asciiTheme="majorHAnsi" w:hAnsiTheme="majorHAnsi" w:cs="Times New Roman"/>
          <w:color w:val="000000"/>
        </w:rPr>
        <w:t xml:space="preserve"> применения цементного раствора). Тумбы устанавливаются на песчаную подушку. Сыпучий материал (гравий, песок) предоставляет Заказчик. Количество тумб – </w:t>
      </w:r>
      <w:r w:rsidR="002917A2" w:rsidRPr="009820F0">
        <w:rPr>
          <w:rFonts w:asciiTheme="majorHAnsi" w:hAnsiTheme="majorHAnsi" w:cs="Times New Roman"/>
          <w:b/>
          <w:color w:val="000000"/>
        </w:rPr>
        <w:t>30</w:t>
      </w:r>
      <w:r w:rsidRPr="00B835F9">
        <w:rPr>
          <w:rFonts w:asciiTheme="majorHAnsi" w:hAnsiTheme="majorHAnsi" w:cs="Times New Roman"/>
          <w:color w:val="000000"/>
        </w:rPr>
        <w:t xml:space="preserve"> точек опоры. Гидроизоляция по фундаменту рубероид.</w:t>
      </w:r>
    </w:p>
    <w:p w:rsidR="00843F2A" w:rsidRDefault="00B835F9" w:rsidP="00B835F9">
      <w:pPr>
        <w:pStyle w:val="a6"/>
        <w:numPr>
          <w:ilvl w:val="0"/>
          <w:numId w:val="20"/>
        </w:numPr>
        <w:spacing w:line="240" w:lineRule="auto"/>
        <w:rPr>
          <w:rFonts w:asciiTheme="majorHAnsi" w:hAnsiTheme="majorHAnsi" w:cs="Times New Roman"/>
        </w:rPr>
      </w:pPr>
      <w:r w:rsidRPr="00B835F9">
        <w:rPr>
          <w:rStyle w:val="ac"/>
          <w:rFonts w:asciiTheme="majorHAnsi" w:hAnsiTheme="majorHAnsi" w:cs="Times New Roman"/>
        </w:rPr>
        <w:t>Обвязка основания</w:t>
      </w:r>
      <w:r w:rsidR="00843F2A">
        <w:rPr>
          <w:rStyle w:val="ac"/>
          <w:rFonts w:asciiTheme="majorHAnsi" w:hAnsiTheme="majorHAnsi" w:cs="Times New Roman"/>
        </w:rPr>
        <w:t xml:space="preserve"> из бруса в один ряд</w:t>
      </w:r>
      <w:r w:rsidRPr="00B835F9">
        <w:rPr>
          <w:rStyle w:val="ac"/>
          <w:rFonts w:asciiTheme="majorHAnsi" w:hAnsiTheme="majorHAns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B835F9">
        <w:rPr>
          <w:rStyle w:val="ac"/>
          <w:rFonts w:asciiTheme="majorHAnsi" w:hAnsiTheme="majorHAnsi" w:cs="Times New Roman"/>
          <w:b w:val="0"/>
        </w:rPr>
        <w:t xml:space="preserve">Выполнена из </w:t>
      </w:r>
      <w:r w:rsidRPr="00B835F9">
        <w:rPr>
          <w:rFonts w:asciiTheme="majorHAnsi" w:hAnsiTheme="majorHAnsi" w:cs="Times New Roman"/>
        </w:rPr>
        <w:t>не строганного бруса сечением 1</w:t>
      </w:r>
      <w:r w:rsidR="00843F2A">
        <w:rPr>
          <w:rFonts w:asciiTheme="majorHAnsi" w:hAnsiTheme="majorHAnsi" w:cs="Times New Roman"/>
        </w:rPr>
        <w:t>0</w:t>
      </w:r>
      <w:r w:rsidRPr="00B835F9">
        <w:rPr>
          <w:rFonts w:asciiTheme="majorHAnsi" w:hAnsiTheme="majorHAnsi" w:cs="Times New Roman"/>
        </w:rPr>
        <w:t xml:space="preserve">0х150мм естественной влажности. </w:t>
      </w:r>
      <w:r w:rsidRPr="00B835F9">
        <w:rPr>
          <w:rFonts w:asciiTheme="majorHAnsi" w:hAnsiTheme="majorHAnsi" w:cs="Times New Roman"/>
          <w:color w:val="FF0000"/>
        </w:rPr>
        <w:t>Обработана антисептиком</w:t>
      </w:r>
      <w:r w:rsidRPr="00B835F9">
        <w:rPr>
          <w:rFonts w:asciiTheme="majorHAnsi" w:hAnsiTheme="majorHAnsi" w:cs="Times New Roman"/>
        </w:rPr>
        <w:t xml:space="preserve">. (Возможно применение двойной обвязки).       </w:t>
      </w:r>
    </w:p>
    <w:p w:rsidR="00B835F9" w:rsidRDefault="00B835F9" w:rsidP="00B835F9">
      <w:pPr>
        <w:pStyle w:val="a6"/>
        <w:numPr>
          <w:ilvl w:val="0"/>
          <w:numId w:val="20"/>
        </w:numPr>
        <w:spacing w:line="240" w:lineRule="auto"/>
        <w:rPr>
          <w:rFonts w:asciiTheme="majorHAnsi" w:hAnsiTheme="majorHAnsi" w:cs="Times New Roman"/>
        </w:rPr>
      </w:pPr>
      <w:r w:rsidRPr="00B835F9">
        <w:rPr>
          <w:rStyle w:val="ac"/>
          <w:rFonts w:asciiTheme="majorHAnsi" w:hAnsiTheme="majorHAnsi" w:cs="Times New Roman"/>
        </w:rPr>
        <w:t xml:space="preserve">Половые лаги. </w:t>
      </w:r>
      <w:r w:rsidRPr="00B835F9">
        <w:rPr>
          <w:rFonts w:asciiTheme="majorHAnsi" w:hAnsiTheme="majorHAnsi" w:cs="Times New Roman"/>
        </w:rPr>
        <w:t xml:space="preserve">Выполняются из не строганного бруса сечением 150х100мм с шагом укладки 900 мм на ребро, естественной влажности. </w:t>
      </w:r>
      <w:r w:rsidRPr="00B835F9">
        <w:rPr>
          <w:rFonts w:asciiTheme="majorHAnsi" w:hAnsiTheme="majorHAnsi" w:cs="Times New Roman"/>
          <w:color w:val="FF0000"/>
        </w:rPr>
        <w:t>Обработаны антисептиком</w:t>
      </w:r>
      <w:r w:rsidRPr="00B835F9">
        <w:rPr>
          <w:rFonts w:asciiTheme="majorHAnsi" w:hAnsiTheme="majorHAnsi" w:cs="Times New Roman"/>
        </w:rPr>
        <w:t>.</w:t>
      </w:r>
    </w:p>
    <w:p w:rsidR="00843F2A" w:rsidRDefault="00843F2A" w:rsidP="00B835F9">
      <w:pPr>
        <w:pStyle w:val="a6"/>
        <w:numPr>
          <w:ilvl w:val="0"/>
          <w:numId w:val="20"/>
        </w:numPr>
        <w:spacing w:line="240" w:lineRule="auto"/>
        <w:rPr>
          <w:rStyle w:val="ac"/>
          <w:rFonts w:asciiTheme="majorHAnsi" w:hAnsiTheme="majorHAnsi" w:cs="Times New Roman"/>
        </w:rPr>
      </w:pPr>
      <w:r>
        <w:rPr>
          <w:rStyle w:val="ac"/>
          <w:rFonts w:asciiTheme="majorHAnsi" w:hAnsiTheme="majorHAnsi" w:cs="Times New Roman"/>
        </w:rPr>
        <w:t>Полы 1-го и мансардного этажей:</w:t>
      </w:r>
      <w:r w:rsidR="00B835F9">
        <w:rPr>
          <w:rStyle w:val="ac"/>
          <w:rFonts w:asciiTheme="majorHAnsi" w:hAnsiTheme="majorHAnsi" w:cs="Times New Roman"/>
        </w:rPr>
        <w:tab/>
      </w:r>
      <w:r w:rsidR="00B835F9">
        <w:rPr>
          <w:rStyle w:val="ac"/>
          <w:rFonts w:asciiTheme="majorHAnsi" w:hAnsiTheme="majorHAnsi" w:cs="Times New Roman"/>
        </w:rPr>
        <w:tab/>
      </w:r>
      <w:r w:rsidR="00B835F9">
        <w:rPr>
          <w:rStyle w:val="ac"/>
          <w:rFonts w:asciiTheme="majorHAnsi" w:hAnsiTheme="majorHAnsi" w:cs="Times New Roman"/>
        </w:rPr>
        <w:tab/>
      </w:r>
      <w:r w:rsidR="00B835F9">
        <w:rPr>
          <w:rStyle w:val="ac"/>
          <w:rFonts w:asciiTheme="majorHAnsi" w:hAnsiTheme="majorHAnsi" w:cs="Times New Roman"/>
        </w:rPr>
        <w:tab/>
      </w:r>
      <w:r w:rsidR="00B835F9">
        <w:rPr>
          <w:rStyle w:val="ac"/>
          <w:rFonts w:asciiTheme="majorHAnsi" w:hAnsiTheme="majorHAnsi" w:cs="Times New Roman"/>
        </w:rPr>
        <w:tab/>
      </w:r>
      <w:r w:rsidR="00B835F9">
        <w:rPr>
          <w:rStyle w:val="ac"/>
          <w:rFonts w:asciiTheme="majorHAnsi" w:hAnsiTheme="majorHAnsi" w:cs="Times New Roman"/>
        </w:rPr>
        <w:tab/>
      </w:r>
      <w:r w:rsidR="00B835F9">
        <w:rPr>
          <w:rStyle w:val="ac"/>
          <w:rFonts w:asciiTheme="majorHAnsi" w:hAnsiTheme="majorHAnsi" w:cs="Times New Roman"/>
        </w:rPr>
        <w:tab/>
      </w:r>
      <w:r w:rsidR="00B835F9">
        <w:rPr>
          <w:rStyle w:val="ac"/>
          <w:rFonts w:asciiTheme="majorHAnsi" w:hAnsiTheme="majorHAnsi" w:cs="Times New Roman"/>
        </w:rPr>
        <w:tab/>
        <w:t xml:space="preserve">                           </w:t>
      </w:r>
    </w:p>
    <w:p w:rsidR="00843F2A" w:rsidRDefault="00843F2A" w:rsidP="00843F2A">
      <w:pPr>
        <w:pStyle w:val="a6"/>
        <w:numPr>
          <w:ilvl w:val="0"/>
          <w:numId w:val="2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Ч</w:t>
      </w:r>
      <w:r w:rsidR="00B835F9" w:rsidRPr="00B835F9">
        <w:rPr>
          <w:rFonts w:asciiTheme="majorHAnsi" w:hAnsiTheme="majorHAnsi" w:cs="Times New Roman"/>
        </w:rPr>
        <w:t>ерновой</w:t>
      </w:r>
      <w:r>
        <w:rPr>
          <w:rFonts w:asciiTheme="majorHAnsi" w:hAnsiTheme="majorHAnsi" w:cs="Times New Roman"/>
        </w:rPr>
        <w:t xml:space="preserve"> пол -</w:t>
      </w:r>
      <w:r w:rsidR="00B835F9" w:rsidRPr="00B835F9">
        <w:rPr>
          <w:rFonts w:asciiTheme="majorHAnsi" w:hAnsiTheme="majorHAnsi" w:cs="Times New Roman"/>
        </w:rPr>
        <w:t xml:space="preserve"> полуобрезная доска 20</w:t>
      </w:r>
      <w:r>
        <w:rPr>
          <w:rFonts w:asciiTheme="majorHAnsi" w:hAnsiTheme="majorHAnsi" w:cs="Times New Roman"/>
        </w:rPr>
        <w:t xml:space="preserve">х100 </w:t>
      </w:r>
      <w:r w:rsidR="00B835F9" w:rsidRPr="00B835F9">
        <w:rPr>
          <w:rFonts w:asciiTheme="majorHAnsi" w:hAnsiTheme="majorHAnsi" w:cs="Times New Roman"/>
        </w:rPr>
        <w:t xml:space="preserve">мм, естественной влажности. </w:t>
      </w:r>
    </w:p>
    <w:p w:rsidR="00843F2A" w:rsidRDefault="00843F2A" w:rsidP="00843F2A">
      <w:pPr>
        <w:pStyle w:val="a6"/>
        <w:numPr>
          <w:ilvl w:val="0"/>
          <w:numId w:val="2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П</w:t>
      </w:r>
      <w:r w:rsidRPr="00B835F9">
        <w:rPr>
          <w:rFonts w:asciiTheme="majorHAnsi" w:hAnsiTheme="majorHAnsi" w:cs="Times New Roman"/>
        </w:rPr>
        <w:t>аро-гидроизоляция</w:t>
      </w:r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Изоспан</w:t>
      </w:r>
      <w:proofErr w:type="spellEnd"/>
      <w:r>
        <w:rPr>
          <w:rFonts w:asciiTheme="majorHAnsi" w:hAnsiTheme="majorHAnsi" w:cs="Times New Roman"/>
        </w:rPr>
        <w:t xml:space="preserve"> для внутренних работ.</w:t>
      </w:r>
    </w:p>
    <w:p w:rsidR="00843F2A" w:rsidRDefault="00843F2A" w:rsidP="00843F2A">
      <w:pPr>
        <w:pStyle w:val="a6"/>
        <w:numPr>
          <w:ilvl w:val="0"/>
          <w:numId w:val="2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Утепление пола</w:t>
      </w:r>
      <w:r w:rsidRPr="00843F2A">
        <w:rPr>
          <w:rFonts w:asciiTheme="majorHAnsi" w:hAnsiTheme="majorHAnsi" w:cs="Times New Roman"/>
          <w:color w:val="FF0000"/>
        </w:rPr>
        <w:t xml:space="preserve"> </w:t>
      </w:r>
      <w:r w:rsidRPr="00B835F9">
        <w:rPr>
          <w:rFonts w:asciiTheme="majorHAnsi" w:hAnsiTheme="majorHAnsi" w:cs="Times New Roman"/>
          <w:color w:val="FF0000"/>
        </w:rPr>
        <w:t xml:space="preserve">минеральной ватой </w:t>
      </w:r>
      <w:proofErr w:type="spellStart"/>
      <w:r w:rsidRPr="00B835F9">
        <w:rPr>
          <w:rFonts w:asciiTheme="majorHAnsi" w:hAnsiTheme="majorHAnsi" w:cs="Times New Roman"/>
        </w:rPr>
        <w:t>Knauf</w:t>
      </w:r>
      <w:proofErr w:type="spellEnd"/>
      <w:r w:rsidRPr="00B835F9">
        <w:rPr>
          <w:rFonts w:asciiTheme="majorHAnsi" w:hAnsiTheme="majorHAnsi" w:cs="Times New Roman"/>
        </w:rPr>
        <w:t xml:space="preserve">, </w:t>
      </w:r>
      <w:proofErr w:type="spellStart"/>
      <w:proofErr w:type="gramStart"/>
      <w:r w:rsidRPr="00B835F9">
        <w:rPr>
          <w:rFonts w:asciiTheme="majorHAnsi" w:hAnsiTheme="majorHAnsi" w:cs="Times New Roman"/>
        </w:rPr>
        <w:t>Isover</w:t>
      </w:r>
      <w:proofErr w:type="spellEnd"/>
      <w:r w:rsidRPr="00B835F9">
        <w:rPr>
          <w:rStyle w:val="apple-converted-space"/>
          <w:rFonts w:asciiTheme="majorHAnsi" w:hAnsiTheme="majorHAnsi" w:cs="Times New Roman"/>
        </w:rPr>
        <w:t> </w:t>
      </w:r>
      <w:r w:rsidRPr="00B835F9">
        <w:rPr>
          <w:rFonts w:asciiTheme="majorHAnsi" w:hAnsiTheme="majorHAnsi" w:cs="Times New Roman"/>
        </w:rPr>
        <w:t xml:space="preserve"> толщиной</w:t>
      </w:r>
      <w:proofErr w:type="gramEnd"/>
      <w:r w:rsidRPr="00B835F9">
        <w:rPr>
          <w:rFonts w:asciiTheme="majorHAnsi" w:hAnsiTheme="majorHAnsi" w:cs="Times New Roman"/>
        </w:rPr>
        <w:t xml:space="preserve"> 100 мм</w:t>
      </w:r>
      <w:r w:rsidRPr="00843F2A">
        <w:rPr>
          <w:rFonts w:asciiTheme="majorHAnsi" w:hAnsiTheme="majorHAnsi" w:cs="Times New Roman"/>
        </w:rPr>
        <w:t xml:space="preserve"> </w:t>
      </w:r>
      <w:r w:rsidRPr="00B835F9">
        <w:rPr>
          <w:rFonts w:asciiTheme="majorHAnsi" w:hAnsiTheme="majorHAnsi" w:cs="Times New Roman"/>
        </w:rPr>
        <w:t>паро-гидроизоляция</w:t>
      </w:r>
      <w:r>
        <w:rPr>
          <w:rFonts w:asciiTheme="majorHAnsi" w:hAnsiTheme="majorHAnsi" w:cs="Times New Roman"/>
        </w:rPr>
        <w:t>.</w:t>
      </w:r>
    </w:p>
    <w:p w:rsidR="00843F2A" w:rsidRDefault="00843F2A" w:rsidP="00843F2A">
      <w:pPr>
        <w:pStyle w:val="a6"/>
        <w:numPr>
          <w:ilvl w:val="0"/>
          <w:numId w:val="21"/>
        </w:numPr>
        <w:spacing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Ч</w:t>
      </w:r>
      <w:r w:rsidRPr="00B835F9">
        <w:rPr>
          <w:rFonts w:asciiTheme="majorHAnsi" w:hAnsiTheme="majorHAnsi" w:cs="Times New Roman"/>
        </w:rPr>
        <w:t>истовой</w:t>
      </w:r>
      <w:r>
        <w:rPr>
          <w:rFonts w:asciiTheme="majorHAnsi" w:hAnsiTheme="majorHAnsi" w:cs="Times New Roman"/>
        </w:rPr>
        <w:t xml:space="preserve"> пол - </w:t>
      </w:r>
      <w:r w:rsidRPr="00B835F9">
        <w:rPr>
          <w:rFonts w:asciiTheme="majorHAnsi" w:hAnsiTheme="majorHAnsi" w:cs="Times New Roman"/>
        </w:rPr>
        <w:t xml:space="preserve">половая шпунтованная </w:t>
      </w:r>
      <w:r w:rsidRPr="00B835F9">
        <w:rPr>
          <w:rFonts w:asciiTheme="majorHAnsi" w:hAnsiTheme="majorHAnsi" w:cs="Times New Roman"/>
          <w:color w:val="FF0000"/>
        </w:rPr>
        <w:t>доска 36 мм, камерной сушки</w:t>
      </w:r>
    </w:p>
    <w:p w:rsidR="00843F2A" w:rsidRPr="00843F2A" w:rsidRDefault="00B835F9" w:rsidP="005A5FCE">
      <w:pPr>
        <w:pStyle w:val="a6"/>
        <w:numPr>
          <w:ilvl w:val="0"/>
          <w:numId w:val="20"/>
        </w:numPr>
        <w:spacing w:after="0" w:line="240" w:lineRule="auto"/>
        <w:rPr>
          <w:rStyle w:val="ac"/>
          <w:rFonts w:asciiTheme="majorHAnsi" w:hAnsiTheme="majorHAnsi" w:cs="Times New Roman"/>
          <w:b w:val="0"/>
          <w:bCs w:val="0"/>
        </w:rPr>
      </w:pPr>
      <w:r w:rsidRPr="00B835F9">
        <w:rPr>
          <w:rStyle w:val="ac"/>
          <w:rFonts w:asciiTheme="majorHAnsi" w:hAnsiTheme="majorHAnsi" w:cs="Times New Roman"/>
        </w:rPr>
        <w:t>Стены</w:t>
      </w:r>
      <w:r>
        <w:rPr>
          <w:rStyle w:val="ac"/>
          <w:rFonts w:asciiTheme="majorHAnsi" w:hAnsiTheme="majorHAnsi" w:cs="Times New Roman"/>
        </w:rPr>
        <w:tab/>
      </w:r>
      <w:r w:rsidR="00843F2A">
        <w:rPr>
          <w:rStyle w:val="ac"/>
          <w:rFonts w:asciiTheme="majorHAnsi" w:hAnsiTheme="majorHAnsi" w:cs="Times New Roman"/>
        </w:rPr>
        <w:t xml:space="preserve"> </w:t>
      </w:r>
    </w:p>
    <w:p w:rsidR="00B835F9" w:rsidRDefault="00843F2A" w:rsidP="00843F2A">
      <w:pPr>
        <w:pStyle w:val="a6"/>
        <w:numPr>
          <w:ilvl w:val="0"/>
          <w:numId w:val="22"/>
        </w:numPr>
        <w:spacing w:after="0" w:line="240" w:lineRule="auto"/>
        <w:rPr>
          <w:rFonts w:asciiTheme="majorHAnsi" w:hAnsiTheme="majorHAnsi" w:cs="Times New Roman"/>
        </w:rPr>
      </w:pPr>
      <w:r>
        <w:rPr>
          <w:rStyle w:val="ac"/>
          <w:rFonts w:asciiTheme="majorHAnsi" w:hAnsiTheme="majorHAnsi" w:cs="Times New Roman"/>
        </w:rPr>
        <w:t>Первого этажа</w:t>
      </w:r>
      <w:r w:rsidR="00B835F9">
        <w:rPr>
          <w:rStyle w:val="ac"/>
          <w:rFonts w:asciiTheme="majorHAnsi" w:hAnsiTheme="majorHAnsi" w:cs="Times New Roman"/>
        </w:rPr>
        <w:tab/>
      </w:r>
      <w:r w:rsidR="00B835F9">
        <w:rPr>
          <w:rStyle w:val="ac"/>
          <w:rFonts w:asciiTheme="majorHAnsi" w:hAnsiTheme="majorHAnsi" w:cs="Times New Roman"/>
        </w:rPr>
        <w:tab/>
      </w:r>
      <w:r w:rsidR="00B835F9">
        <w:rPr>
          <w:rStyle w:val="ac"/>
          <w:rFonts w:asciiTheme="majorHAnsi" w:hAnsiTheme="majorHAnsi" w:cs="Times New Roman"/>
        </w:rPr>
        <w:tab/>
      </w:r>
      <w:r w:rsidR="00B835F9">
        <w:rPr>
          <w:rStyle w:val="ac"/>
          <w:rFonts w:asciiTheme="majorHAnsi" w:hAnsiTheme="majorHAnsi" w:cs="Times New Roman"/>
        </w:rPr>
        <w:tab/>
      </w:r>
      <w:r w:rsidR="00B835F9">
        <w:rPr>
          <w:rStyle w:val="ac"/>
          <w:rFonts w:asciiTheme="majorHAnsi" w:hAnsiTheme="majorHAnsi" w:cs="Times New Roman"/>
        </w:rPr>
        <w:tab/>
      </w:r>
      <w:r w:rsidR="00B835F9">
        <w:rPr>
          <w:rStyle w:val="ac"/>
          <w:rFonts w:asciiTheme="majorHAnsi" w:hAnsiTheme="majorHAnsi" w:cs="Times New Roman"/>
        </w:rPr>
        <w:tab/>
      </w:r>
      <w:r w:rsidR="00B835F9">
        <w:rPr>
          <w:rStyle w:val="ac"/>
          <w:rFonts w:asciiTheme="majorHAnsi" w:hAnsiTheme="majorHAnsi" w:cs="Times New Roman"/>
        </w:rPr>
        <w:tab/>
      </w:r>
      <w:r w:rsidR="00B835F9">
        <w:rPr>
          <w:rStyle w:val="ac"/>
          <w:rFonts w:asciiTheme="majorHAnsi" w:hAnsiTheme="majorHAnsi" w:cs="Times New Roman"/>
        </w:rPr>
        <w:tab/>
      </w:r>
      <w:r w:rsidR="00B835F9">
        <w:rPr>
          <w:rStyle w:val="ac"/>
          <w:rFonts w:asciiTheme="majorHAnsi" w:hAnsiTheme="majorHAnsi" w:cs="Times New Roman"/>
        </w:rPr>
        <w:tab/>
      </w:r>
      <w:r w:rsidR="00B835F9">
        <w:rPr>
          <w:rStyle w:val="ac"/>
          <w:rFonts w:asciiTheme="majorHAnsi" w:hAnsiTheme="majorHAnsi" w:cs="Times New Roman"/>
        </w:rPr>
        <w:tab/>
        <w:t xml:space="preserve">                             </w:t>
      </w:r>
      <w:r w:rsidR="00B835F9" w:rsidRPr="00B835F9">
        <w:rPr>
          <w:rFonts w:asciiTheme="majorHAnsi" w:hAnsiTheme="majorHAnsi" w:cs="Times New Roman"/>
        </w:rPr>
        <w:t xml:space="preserve">Строганный </w:t>
      </w:r>
      <w:proofErr w:type="spellStart"/>
      <w:r w:rsidR="00B835F9" w:rsidRPr="00B835F9">
        <w:rPr>
          <w:rFonts w:asciiTheme="majorHAnsi" w:hAnsiTheme="majorHAnsi" w:cs="Times New Roman"/>
        </w:rPr>
        <w:t>двухшиповой</w:t>
      </w:r>
      <w:proofErr w:type="spellEnd"/>
      <w:r w:rsidR="00B835F9" w:rsidRPr="00B835F9">
        <w:rPr>
          <w:rFonts w:asciiTheme="majorHAnsi" w:hAnsiTheme="majorHAnsi" w:cs="Times New Roman"/>
        </w:rPr>
        <w:t xml:space="preserve"> профилированный брус сечением </w:t>
      </w:r>
      <w:r w:rsidR="00B835F9">
        <w:rPr>
          <w:rFonts w:asciiTheme="majorHAnsi" w:hAnsiTheme="majorHAnsi" w:cs="Times New Roman"/>
        </w:rPr>
        <w:t>9</w:t>
      </w:r>
      <w:r w:rsidR="00B835F9" w:rsidRPr="00B835F9">
        <w:rPr>
          <w:rFonts w:asciiTheme="majorHAnsi" w:hAnsiTheme="majorHAnsi" w:cs="Times New Roman"/>
        </w:rPr>
        <w:t xml:space="preserve">5х145 мм естественной влажности (допускается стыковка бруса) хвойных пород (сосна, ель). Форма бруса </w:t>
      </w:r>
      <w:proofErr w:type="gramStart"/>
      <w:r w:rsidR="00B835F9" w:rsidRPr="00B835F9">
        <w:rPr>
          <w:rFonts w:asciiTheme="majorHAnsi" w:hAnsiTheme="majorHAnsi" w:cs="Times New Roman"/>
        </w:rPr>
        <w:t>снаружи</w:t>
      </w:r>
      <w:r w:rsidR="00B835F9" w:rsidRPr="00B835F9">
        <w:rPr>
          <w:rStyle w:val="apple-converted-space"/>
          <w:rFonts w:asciiTheme="majorHAnsi" w:hAnsiTheme="majorHAnsi" w:cs="Times New Roman"/>
        </w:rPr>
        <w:t>  на</w:t>
      </w:r>
      <w:proofErr w:type="gramEnd"/>
      <w:r w:rsidR="00B835F9" w:rsidRPr="00B835F9">
        <w:rPr>
          <w:rStyle w:val="apple-converted-space"/>
          <w:rFonts w:asciiTheme="majorHAnsi" w:hAnsiTheme="majorHAnsi" w:cs="Times New Roman"/>
        </w:rPr>
        <w:t xml:space="preserve"> выбор: прямой или </w:t>
      </w:r>
      <w:hyperlink r:id="rId13" w:history="1">
        <w:r w:rsidR="00B835F9" w:rsidRPr="00B835F9">
          <w:rPr>
            <w:rStyle w:val="ab"/>
            <w:rFonts w:asciiTheme="majorHAnsi" w:hAnsiTheme="majorHAnsi" w:cs="Times New Roman"/>
            <w:color w:val="auto"/>
            <w:u w:val="none"/>
          </w:rPr>
          <w:t>под блок-</w:t>
        </w:r>
        <w:proofErr w:type="spellStart"/>
        <w:r w:rsidR="00B835F9" w:rsidRPr="00B835F9">
          <w:rPr>
            <w:rStyle w:val="ab"/>
            <w:rFonts w:asciiTheme="majorHAnsi" w:hAnsiTheme="majorHAnsi" w:cs="Times New Roman"/>
            <w:color w:val="auto"/>
            <w:u w:val="none"/>
          </w:rPr>
          <w:t>хаус</w:t>
        </w:r>
        <w:proofErr w:type="spellEnd"/>
      </w:hyperlink>
      <w:r w:rsidR="00B835F9">
        <w:rPr>
          <w:rStyle w:val="ab"/>
          <w:rFonts w:asciiTheme="majorHAnsi" w:hAnsiTheme="majorHAnsi" w:cs="Times New Roman"/>
          <w:color w:val="auto"/>
          <w:u w:val="none"/>
        </w:rPr>
        <w:t xml:space="preserve"> (слегка снаружи закруглен)</w:t>
      </w:r>
      <w:r w:rsidR="00B835F9" w:rsidRPr="00B835F9">
        <w:rPr>
          <w:rFonts w:asciiTheme="majorHAnsi" w:hAnsiTheme="majorHAnsi" w:cs="Times New Roman"/>
        </w:rPr>
        <w:t xml:space="preserve">, внутри ровная строганная стена с фасками. Между рядами бруса прокладывается джутовое </w:t>
      </w:r>
      <w:proofErr w:type="spellStart"/>
      <w:r w:rsidR="00B835F9" w:rsidRPr="00B835F9">
        <w:rPr>
          <w:rFonts w:asciiTheme="majorHAnsi" w:hAnsiTheme="majorHAnsi" w:cs="Times New Roman"/>
        </w:rPr>
        <w:t>льнополотно</w:t>
      </w:r>
      <w:proofErr w:type="spellEnd"/>
      <w:r w:rsidR="00B835F9" w:rsidRPr="00B835F9">
        <w:rPr>
          <w:rFonts w:asciiTheme="majorHAnsi" w:hAnsiTheme="majorHAnsi" w:cs="Times New Roman"/>
        </w:rPr>
        <w:t xml:space="preserve"> (прессованная пакля) в один слой. Стены дома 1-го этажа внутри не обшиваются. </w:t>
      </w:r>
    </w:p>
    <w:p w:rsidR="00843F2A" w:rsidRDefault="00843F2A" w:rsidP="00843F2A">
      <w:pPr>
        <w:pStyle w:val="a6"/>
        <w:numPr>
          <w:ilvl w:val="0"/>
          <w:numId w:val="22"/>
        </w:numPr>
        <w:spacing w:after="0" w:line="240" w:lineRule="auto"/>
        <w:rPr>
          <w:rFonts w:asciiTheme="majorHAnsi" w:hAnsiTheme="majorHAnsi" w:cs="Times New Roman"/>
        </w:rPr>
      </w:pPr>
      <w:r>
        <w:rPr>
          <w:rStyle w:val="ac"/>
          <w:rFonts w:asciiTheme="majorHAnsi" w:hAnsiTheme="majorHAnsi" w:cs="Times New Roman"/>
        </w:rPr>
        <w:t>Мансардный этаж</w:t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  <w:t xml:space="preserve"> </w:t>
      </w:r>
      <w:r w:rsidRPr="009820F0">
        <w:rPr>
          <w:rStyle w:val="ac"/>
          <w:rFonts w:asciiTheme="majorHAnsi" w:hAnsiTheme="majorHAnsi" w:cs="Times New Roman"/>
          <w:b w:val="0"/>
        </w:rPr>
        <w:t xml:space="preserve">Выполняется по каркасно-щитовой технологии. Каркас стен поднят на высоту 1,20-1,50 м. Внутри комната обшивается </w:t>
      </w:r>
      <w:proofErr w:type="spellStart"/>
      <w:r w:rsidRPr="009820F0">
        <w:rPr>
          <w:rStyle w:val="ac"/>
          <w:rFonts w:asciiTheme="majorHAnsi" w:hAnsiTheme="majorHAnsi" w:cs="Times New Roman"/>
          <w:b w:val="0"/>
        </w:rPr>
        <w:t>вагонкой</w:t>
      </w:r>
      <w:proofErr w:type="spellEnd"/>
      <w:r w:rsidRPr="009820F0">
        <w:rPr>
          <w:rStyle w:val="ac"/>
          <w:rFonts w:asciiTheme="majorHAnsi" w:hAnsiTheme="majorHAnsi" w:cs="Times New Roman"/>
          <w:b w:val="0"/>
        </w:rPr>
        <w:t xml:space="preserve"> камерной сушки хвойных пород сорт «А», «В». Толщина </w:t>
      </w:r>
      <w:proofErr w:type="spellStart"/>
      <w:r w:rsidRPr="009820F0">
        <w:rPr>
          <w:rStyle w:val="ac"/>
          <w:rFonts w:asciiTheme="majorHAnsi" w:hAnsiTheme="majorHAnsi" w:cs="Times New Roman"/>
          <w:b w:val="0"/>
        </w:rPr>
        <w:t>вагонки</w:t>
      </w:r>
      <w:proofErr w:type="spellEnd"/>
      <w:r w:rsidRPr="009820F0">
        <w:rPr>
          <w:rStyle w:val="ac"/>
          <w:rFonts w:asciiTheme="majorHAnsi" w:hAnsiTheme="majorHAnsi" w:cs="Times New Roman"/>
          <w:b w:val="0"/>
        </w:rPr>
        <w:t xml:space="preserve"> 14-18 </w:t>
      </w:r>
      <w:proofErr w:type="gramStart"/>
      <w:r w:rsidRPr="009820F0">
        <w:rPr>
          <w:rStyle w:val="ac"/>
          <w:rFonts w:asciiTheme="majorHAnsi" w:hAnsiTheme="majorHAnsi" w:cs="Times New Roman"/>
          <w:b w:val="0"/>
        </w:rPr>
        <w:t>мм  (</w:t>
      </w:r>
      <w:proofErr w:type="gramEnd"/>
      <w:r w:rsidRPr="009820F0">
        <w:rPr>
          <w:rStyle w:val="ac"/>
          <w:rFonts w:asciiTheme="majorHAnsi" w:hAnsiTheme="majorHAnsi" w:cs="Times New Roman"/>
          <w:b w:val="0"/>
        </w:rPr>
        <w:t xml:space="preserve">допускается стык </w:t>
      </w:r>
      <w:proofErr w:type="spellStart"/>
      <w:r w:rsidRPr="009820F0">
        <w:rPr>
          <w:rStyle w:val="ac"/>
          <w:rFonts w:asciiTheme="majorHAnsi" w:hAnsiTheme="majorHAnsi" w:cs="Times New Roman"/>
          <w:b w:val="0"/>
        </w:rPr>
        <w:t>вагонки</w:t>
      </w:r>
      <w:proofErr w:type="spellEnd"/>
      <w:r w:rsidRPr="009820F0">
        <w:rPr>
          <w:rStyle w:val="ac"/>
          <w:rFonts w:asciiTheme="majorHAnsi" w:hAnsiTheme="majorHAnsi" w:cs="Times New Roman"/>
          <w:b w:val="0"/>
        </w:rPr>
        <w:t xml:space="preserve">). Утепление минеральной ватой </w:t>
      </w:r>
      <w:proofErr w:type="spellStart"/>
      <w:r w:rsidRPr="009820F0">
        <w:rPr>
          <w:rStyle w:val="ac"/>
          <w:rFonts w:asciiTheme="majorHAnsi" w:hAnsiTheme="majorHAnsi" w:cs="Times New Roman"/>
          <w:b w:val="0"/>
          <w:lang w:val="en-US"/>
        </w:rPr>
        <w:t>Knauf</w:t>
      </w:r>
      <w:proofErr w:type="spellEnd"/>
      <w:r w:rsidRPr="009820F0">
        <w:rPr>
          <w:rStyle w:val="ac"/>
          <w:rFonts w:asciiTheme="majorHAnsi" w:hAnsiTheme="majorHAnsi" w:cs="Times New Roman"/>
          <w:b w:val="0"/>
        </w:rPr>
        <w:t xml:space="preserve"> </w:t>
      </w:r>
      <w:proofErr w:type="spellStart"/>
      <w:r w:rsidRPr="009820F0">
        <w:rPr>
          <w:rStyle w:val="ac"/>
          <w:rFonts w:asciiTheme="majorHAnsi" w:hAnsiTheme="majorHAnsi" w:cs="Times New Roman"/>
          <w:b w:val="0"/>
          <w:lang w:val="en-US"/>
        </w:rPr>
        <w:t>Isover</w:t>
      </w:r>
      <w:proofErr w:type="spellEnd"/>
      <w:r w:rsidRPr="009820F0">
        <w:rPr>
          <w:rStyle w:val="ac"/>
          <w:rFonts w:asciiTheme="majorHAnsi" w:hAnsiTheme="majorHAnsi" w:cs="Times New Roman"/>
          <w:b w:val="0"/>
        </w:rPr>
        <w:t xml:space="preserve"> толщиной 100 мм, </w:t>
      </w:r>
      <w:proofErr w:type="spellStart"/>
      <w:r w:rsidRPr="009820F0">
        <w:rPr>
          <w:rStyle w:val="ac"/>
          <w:rFonts w:asciiTheme="majorHAnsi" w:hAnsiTheme="majorHAnsi" w:cs="Times New Roman"/>
          <w:b w:val="0"/>
        </w:rPr>
        <w:t>паро</w:t>
      </w:r>
      <w:proofErr w:type="spellEnd"/>
      <w:r w:rsidRPr="009820F0">
        <w:rPr>
          <w:rStyle w:val="ac"/>
          <w:rFonts w:asciiTheme="majorHAnsi" w:hAnsiTheme="majorHAnsi" w:cs="Times New Roman"/>
          <w:b w:val="0"/>
        </w:rPr>
        <w:t>/гидроизоляция с двух сторон</w:t>
      </w:r>
      <w:r>
        <w:rPr>
          <w:rStyle w:val="ac"/>
          <w:rFonts w:asciiTheme="majorHAnsi" w:hAnsiTheme="majorHAnsi" w:cs="Times New Roman"/>
          <w:b w:val="0"/>
        </w:rPr>
        <w:t>.</w:t>
      </w:r>
    </w:p>
    <w:p w:rsidR="00B835F9" w:rsidRPr="00B835F9" w:rsidRDefault="00B835F9" w:rsidP="00D3392B">
      <w:pPr>
        <w:pStyle w:val="a6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  <w:b/>
        </w:rPr>
      </w:pPr>
      <w:r w:rsidRPr="00B835F9">
        <w:rPr>
          <w:rFonts w:asciiTheme="majorHAnsi" w:hAnsiTheme="majorHAnsi" w:cs="Times New Roman"/>
          <w:b/>
        </w:rPr>
        <w:t>Сборка сруба</w:t>
      </w:r>
      <w:r>
        <w:rPr>
          <w:rFonts w:asciiTheme="majorHAnsi" w:hAnsiTheme="majorHAnsi" w:cs="Times New Roman"/>
          <w:b/>
        </w:rPr>
        <w:tab/>
      </w:r>
      <w:r w:rsidR="00843F2A">
        <w:rPr>
          <w:rFonts w:asciiTheme="majorHAnsi" w:hAnsiTheme="majorHAnsi" w:cs="Times New Roman"/>
          <w:b/>
        </w:rPr>
        <w:t xml:space="preserve">                              </w:t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  <w:t xml:space="preserve">                       Угловое соединение сруба</w:t>
      </w:r>
      <w:r w:rsidRPr="00B835F9">
        <w:rPr>
          <w:rFonts w:asciiTheme="majorHAnsi" w:hAnsiTheme="majorHAnsi" w:cs="Times New Roman"/>
        </w:rPr>
        <w:t xml:space="preserve"> </w:t>
      </w:r>
      <w:r w:rsidR="00843F2A">
        <w:rPr>
          <w:rFonts w:asciiTheme="majorHAnsi" w:hAnsiTheme="majorHAnsi" w:cs="Times New Roman"/>
        </w:rPr>
        <w:t xml:space="preserve">из бруса </w:t>
      </w:r>
      <w:r w:rsidRPr="00B835F9">
        <w:rPr>
          <w:rFonts w:asciiTheme="majorHAnsi" w:hAnsiTheme="majorHAnsi" w:cs="Times New Roman"/>
        </w:rPr>
        <w:t xml:space="preserve">производится </w:t>
      </w:r>
      <w:r w:rsidRPr="00B835F9">
        <w:rPr>
          <w:rFonts w:asciiTheme="majorHAnsi" w:hAnsiTheme="majorHAnsi" w:cs="Times New Roman"/>
          <w:color w:val="FF0000"/>
        </w:rPr>
        <w:t>в «полдерева»</w:t>
      </w:r>
      <w:r w:rsidRPr="00B835F9">
        <w:rPr>
          <w:rFonts w:asciiTheme="majorHAnsi" w:hAnsiTheme="majorHAnsi" w:cs="Times New Roman"/>
        </w:rPr>
        <w:t xml:space="preserve"> на металлические гвозди (возможна сборка на</w:t>
      </w:r>
      <w:r w:rsidRPr="00B835F9">
        <w:rPr>
          <w:rStyle w:val="apple-converted-space"/>
          <w:rFonts w:asciiTheme="majorHAnsi" w:hAnsiTheme="majorHAnsi" w:cs="Times New Roman"/>
        </w:rPr>
        <w:t> </w:t>
      </w:r>
      <w:hyperlink r:id="rId14" w:history="1">
        <w:r w:rsidRPr="00B835F9">
          <w:rPr>
            <w:rStyle w:val="ab"/>
            <w:rFonts w:asciiTheme="majorHAnsi" w:hAnsiTheme="majorHAnsi" w:cs="Times New Roman"/>
            <w:color w:val="auto"/>
            <w:u w:val="none"/>
          </w:rPr>
          <w:t>нагеля</w:t>
        </w:r>
      </w:hyperlink>
      <w:r w:rsidRPr="00B835F9">
        <w:rPr>
          <w:rFonts w:asciiTheme="majorHAnsi" w:hAnsiTheme="majorHAnsi" w:cs="Times New Roman"/>
        </w:rPr>
        <w:t>).</w:t>
      </w:r>
    </w:p>
    <w:p w:rsidR="00843F2A" w:rsidRPr="00843F2A" w:rsidRDefault="009820F0" w:rsidP="00E3300B">
      <w:pPr>
        <w:pStyle w:val="a6"/>
        <w:numPr>
          <w:ilvl w:val="0"/>
          <w:numId w:val="20"/>
        </w:numPr>
        <w:spacing w:after="0" w:line="240" w:lineRule="auto"/>
        <w:rPr>
          <w:rStyle w:val="ac"/>
          <w:rFonts w:asciiTheme="majorHAnsi" w:hAnsiTheme="majorHAnsi" w:cs="Times New Roman"/>
          <w:b w:val="0"/>
          <w:bCs w:val="0"/>
        </w:rPr>
      </w:pPr>
      <w:r w:rsidRPr="00B835F9">
        <w:rPr>
          <w:rStyle w:val="ac"/>
          <w:rFonts w:asciiTheme="majorHAnsi" w:hAnsiTheme="majorHAnsi" w:cs="Times New Roman"/>
        </w:rPr>
        <w:t xml:space="preserve">Перегородки </w:t>
      </w:r>
    </w:p>
    <w:p w:rsidR="009820F0" w:rsidRDefault="00843F2A" w:rsidP="00843F2A">
      <w:pPr>
        <w:pStyle w:val="a6"/>
        <w:numPr>
          <w:ilvl w:val="0"/>
          <w:numId w:val="23"/>
        </w:numPr>
        <w:spacing w:after="0" w:line="240" w:lineRule="auto"/>
        <w:rPr>
          <w:rFonts w:asciiTheme="majorHAnsi" w:hAnsiTheme="majorHAnsi" w:cs="Times New Roman"/>
        </w:rPr>
      </w:pPr>
      <w:r>
        <w:rPr>
          <w:rStyle w:val="ac"/>
          <w:rFonts w:asciiTheme="majorHAnsi" w:hAnsiTheme="majorHAnsi" w:cs="Times New Roman"/>
        </w:rPr>
        <w:t>П</w:t>
      </w:r>
      <w:r w:rsidR="009820F0" w:rsidRPr="00843F2A">
        <w:rPr>
          <w:rStyle w:val="ac"/>
          <w:rFonts w:asciiTheme="majorHAnsi" w:hAnsiTheme="majorHAnsi" w:cs="Times New Roman"/>
        </w:rPr>
        <w:t>ервого этажа</w:t>
      </w:r>
      <w:r w:rsidR="009820F0" w:rsidRPr="00843F2A">
        <w:rPr>
          <w:rStyle w:val="ac"/>
          <w:rFonts w:asciiTheme="majorHAnsi" w:hAnsiTheme="majorHAnsi" w:cs="Times New Roman"/>
        </w:rPr>
        <w:tab/>
      </w:r>
      <w:r w:rsidR="009820F0" w:rsidRPr="00843F2A">
        <w:rPr>
          <w:rStyle w:val="ac"/>
          <w:rFonts w:asciiTheme="majorHAnsi" w:hAnsiTheme="majorHAnsi" w:cs="Times New Roman"/>
        </w:rPr>
        <w:tab/>
      </w:r>
      <w:r w:rsidR="009820F0" w:rsidRPr="00843F2A">
        <w:rPr>
          <w:rStyle w:val="ac"/>
          <w:rFonts w:asciiTheme="majorHAnsi" w:hAnsiTheme="majorHAnsi" w:cs="Times New Roman"/>
        </w:rPr>
        <w:tab/>
      </w:r>
      <w:r w:rsidR="009820F0" w:rsidRPr="00843F2A">
        <w:rPr>
          <w:rStyle w:val="ac"/>
          <w:rFonts w:asciiTheme="majorHAnsi" w:hAnsiTheme="majorHAnsi" w:cs="Times New Roman"/>
        </w:rPr>
        <w:tab/>
      </w:r>
      <w:r w:rsidR="009820F0" w:rsidRPr="00843F2A">
        <w:rPr>
          <w:rStyle w:val="ac"/>
          <w:rFonts w:asciiTheme="majorHAnsi" w:hAnsiTheme="majorHAnsi" w:cs="Times New Roman"/>
        </w:rPr>
        <w:tab/>
      </w:r>
      <w:r w:rsidR="009820F0" w:rsidRPr="00843F2A">
        <w:rPr>
          <w:rStyle w:val="ac"/>
          <w:rFonts w:asciiTheme="majorHAnsi" w:hAnsiTheme="majorHAnsi" w:cs="Times New Roman"/>
        </w:rPr>
        <w:tab/>
      </w:r>
      <w:r w:rsidR="009820F0" w:rsidRPr="00843F2A">
        <w:rPr>
          <w:rStyle w:val="ac"/>
          <w:rFonts w:asciiTheme="majorHAnsi" w:hAnsiTheme="majorHAnsi" w:cs="Times New Roman"/>
        </w:rPr>
        <w:tab/>
      </w:r>
      <w:r w:rsidR="009820F0" w:rsidRPr="00843F2A">
        <w:rPr>
          <w:rStyle w:val="ac"/>
          <w:rFonts w:asciiTheme="majorHAnsi" w:hAnsiTheme="majorHAnsi" w:cs="Times New Roman"/>
        </w:rPr>
        <w:tab/>
      </w:r>
      <w:r w:rsidR="009820F0" w:rsidRPr="00843F2A">
        <w:rPr>
          <w:rStyle w:val="ac"/>
          <w:rFonts w:asciiTheme="majorHAnsi" w:hAnsiTheme="majorHAnsi" w:cs="Times New Roman"/>
        </w:rPr>
        <w:tab/>
        <w:t xml:space="preserve">                  </w:t>
      </w:r>
      <w:r w:rsidR="009820F0" w:rsidRPr="00843F2A">
        <w:rPr>
          <w:rFonts w:asciiTheme="majorHAnsi" w:hAnsiTheme="majorHAnsi" w:cs="Times New Roman"/>
        </w:rPr>
        <w:t xml:space="preserve">Профилированный брус сечением 95х145мм (естественной влажности) с двух сторон прямой с фасками. Выполняются со </w:t>
      </w:r>
      <w:proofErr w:type="spellStart"/>
      <w:r w:rsidR="009820F0" w:rsidRPr="00843F2A">
        <w:rPr>
          <w:rFonts w:asciiTheme="majorHAnsi" w:hAnsiTheme="majorHAnsi" w:cs="Times New Roman"/>
        </w:rPr>
        <w:t>штроблением</w:t>
      </w:r>
      <w:proofErr w:type="spellEnd"/>
      <w:r w:rsidR="009820F0" w:rsidRPr="00843F2A">
        <w:rPr>
          <w:rFonts w:asciiTheme="majorHAnsi" w:hAnsiTheme="majorHAnsi" w:cs="Times New Roman"/>
        </w:rPr>
        <w:t xml:space="preserve"> в капитальные стены до 30 мм.</w:t>
      </w:r>
    </w:p>
    <w:p w:rsidR="00B835F9" w:rsidRPr="00843F2A" w:rsidRDefault="00843F2A" w:rsidP="00FB2196">
      <w:pPr>
        <w:pStyle w:val="a6"/>
        <w:numPr>
          <w:ilvl w:val="0"/>
          <w:numId w:val="23"/>
        </w:numPr>
        <w:spacing w:after="0" w:line="240" w:lineRule="auto"/>
        <w:rPr>
          <w:rFonts w:asciiTheme="majorHAnsi" w:hAnsiTheme="majorHAnsi" w:cs="Times New Roman"/>
          <w:b/>
        </w:rPr>
      </w:pPr>
      <w:r w:rsidRPr="00843F2A">
        <w:rPr>
          <w:rFonts w:asciiTheme="majorHAnsi" w:hAnsiTheme="majorHAnsi" w:cs="Times New Roman"/>
          <w:b/>
        </w:rPr>
        <w:t>Перегородки мансардного этажа</w:t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 w:rsidR="009820F0" w:rsidRPr="00843F2A">
        <w:rPr>
          <w:rFonts w:asciiTheme="majorHAnsi" w:hAnsiTheme="majorHAnsi" w:cs="Times New Roman"/>
          <w:b/>
        </w:rPr>
        <w:t xml:space="preserve">              </w:t>
      </w:r>
      <w:r w:rsidR="009820F0" w:rsidRPr="00843F2A">
        <w:rPr>
          <w:rFonts w:asciiTheme="majorHAnsi" w:hAnsiTheme="majorHAnsi" w:cs="Times New Roman"/>
        </w:rPr>
        <w:t xml:space="preserve">Выполняются из не строганной доски сечением 40х100 мм естественной </w:t>
      </w:r>
      <w:proofErr w:type="gramStart"/>
      <w:r w:rsidR="009820F0" w:rsidRPr="00843F2A">
        <w:rPr>
          <w:rFonts w:asciiTheme="majorHAnsi" w:hAnsiTheme="majorHAnsi" w:cs="Times New Roman"/>
        </w:rPr>
        <w:t>влажности,  с</w:t>
      </w:r>
      <w:proofErr w:type="gramEnd"/>
      <w:r w:rsidR="009820F0" w:rsidRPr="00843F2A">
        <w:rPr>
          <w:rFonts w:asciiTheme="majorHAnsi" w:hAnsiTheme="majorHAnsi" w:cs="Times New Roman"/>
        </w:rPr>
        <w:t xml:space="preserve"> двух сторон обшиваются  </w:t>
      </w:r>
      <w:proofErr w:type="spellStart"/>
      <w:r w:rsidR="009820F0" w:rsidRPr="00843F2A">
        <w:rPr>
          <w:rFonts w:asciiTheme="majorHAnsi" w:hAnsiTheme="majorHAnsi" w:cs="Times New Roman"/>
        </w:rPr>
        <w:t>вагонкой</w:t>
      </w:r>
      <w:proofErr w:type="spellEnd"/>
      <w:r w:rsidR="009820F0" w:rsidRPr="00843F2A">
        <w:rPr>
          <w:rFonts w:asciiTheme="majorHAnsi" w:hAnsiTheme="majorHAnsi" w:cs="Times New Roman"/>
        </w:rPr>
        <w:t xml:space="preserve"> </w:t>
      </w:r>
      <w:r w:rsidR="009820F0" w:rsidRPr="00843F2A">
        <w:rPr>
          <w:rStyle w:val="ac"/>
          <w:rFonts w:asciiTheme="majorHAnsi" w:hAnsiTheme="majorHAnsi" w:cs="Times New Roman"/>
          <w:b w:val="0"/>
        </w:rPr>
        <w:t xml:space="preserve">камерной сушки хвойных пород сорт «А», «В». Толщина </w:t>
      </w:r>
      <w:proofErr w:type="spellStart"/>
      <w:r w:rsidR="009820F0" w:rsidRPr="00843F2A">
        <w:rPr>
          <w:rStyle w:val="ac"/>
          <w:rFonts w:asciiTheme="majorHAnsi" w:hAnsiTheme="majorHAnsi" w:cs="Times New Roman"/>
          <w:b w:val="0"/>
        </w:rPr>
        <w:t>вагонки</w:t>
      </w:r>
      <w:proofErr w:type="spellEnd"/>
      <w:r w:rsidR="009820F0" w:rsidRPr="00843F2A">
        <w:rPr>
          <w:rStyle w:val="ac"/>
          <w:rFonts w:asciiTheme="majorHAnsi" w:hAnsiTheme="majorHAnsi" w:cs="Times New Roman"/>
          <w:b w:val="0"/>
        </w:rPr>
        <w:t xml:space="preserve"> 14-18 </w:t>
      </w:r>
      <w:proofErr w:type="gramStart"/>
      <w:r w:rsidR="009820F0" w:rsidRPr="00843F2A">
        <w:rPr>
          <w:rStyle w:val="ac"/>
          <w:rFonts w:asciiTheme="majorHAnsi" w:hAnsiTheme="majorHAnsi" w:cs="Times New Roman"/>
          <w:b w:val="0"/>
        </w:rPr>
        <w:t>мм  (</w:t>
      </w:r>
      <w:proofErr w:type="gramEnd"/>
      <w:r w:rsidR="009820F0" w:rsidRPr="00843F2A">
        <w:rPr>
          <w:rStyle w:val="ac"/>
          <w:rFonts w:asciiTheme="majorHAnsi" w:hAnsiTheme="majorHAnsi" w:cs="Times New Roman"/>
          <w:b w:val="0"/>
        </w:rPr>
        <w:t xml:space="preserve">допускается стык </w:t>
      </w:r>
      <w:proofErr w:type="spellStart"/>
      <w:r w:rsidR="009820F0" w:rsidRPr="00843F2A">
        <w:rPr>
          <w:rStyle w:val="ac"/>
          <w:rFonts w:asciiTheme="majorHAnsi" w:hAnsiTheme="majorHAnsi" w:cs="Times New Roman"/>
          <w:b w:val="0"/>
        </w:rPr>
        <w:t>вагонки</w:t>
      </w:r>
      <w:proofErr w:type="spellEnd"/>
      <w:r w:rsidR="009820F0" w:rsidRPr="00843F2A">
        <w:rPr>
          <w:rStyle w:val="ac"/>
          <w:rFonts w:asciiTheme="majorHAnsi" w:hAnsiTheme="majorHAnsi" w:cs="Times New Roman"/>
          <w:b w:val="0"/>
        </w:rPr>
        <w:t xml:space="preserve">). Утепление минеральной ватой </w:t>
      </w:r>
      <w:proofErr w:type="spellStart"/>
      <w:r w:rsidR="009820F0" w:rsidRPr="00843F2A">
        <w:rPr>
          <w:rStyle w:val="ac"/>
          <w:rFonts w:asciiTheme="majorHAnsi" w:hAnsiTheme="majorHAnsi" w:cs="Times New Roman"/>
          <w:b w:val="0"/>
          <w:lang w:val="en-US"/>
        </w:rPr>
        <w:t>Knauf</w:t>
      </w:r>
      <w:proofErr w:type="spellEnd"/>
      <w:r w:rsidR="009820F0" w:rsidRPr="00843F2A">
        <w:rPr>
          <w:rStyle w:val="ac"/>
          <w:rFonts w:asciiTheme="majorHAnsi" w:hAnsiTheme="majorHAnsi" w:cs="Times New Roman"/>
          <w:b w:val="0"/>
        </w:rPr>
        <w:t xml:space="preserve"> </w:t>
      </w:r>
      <w:proofErr w:type="spellStart"/>
      <w:r w:rsidR="009820F0" w:rsidRPr="00843F2A">
        <w:rPr>
          <w:rStyle w:val="ac"/>
          <w:rFonts w:asciiTheme="majorHAnsi" w:hAnsiTheme="majorHAnsi" w:cs="Times New Roman"/>
          <w:b w:val="0"/>
          <w:lang w:val="en-US"/>
        </w:rPr>
        <w:t>Isover</w:t>
      </w:r>
      <w:proofErr w:type="spellEnd"/>
      <w:r w:rsidR="009820F0" w:rsidRPr="00843F2A">
        <w:rPr>
          <w:rStyle w:val="ac"/>
          <w:rFonts w:asciiTheme="majorHAnsi" w:hAnsiTheme="majorHAnsi" w:cs="Times New Roman"/>
          <w:b w:val="0"/>
        </w:rPr>
        <w:t xml:space="preserve"> толщиной 100 мм, </w:t>
      </w:r>
      <w:proofErr w:type="spellStart"/>
      <w:r w:rsidR="009820F0" w:rsidRPr="00843F2A">
        <w:rPr>
          <w:rStyle w:val="ac"/>
          <w:rFonts w:asciiTheme="majorHAnsi" w:hAnsiTheme="majorHAnsi" w:cs="Times New Roman"/>
          <w:b w:val="0"/>
        </w:rPr>
        <w:t>паро</w:t>
      </w:r>
      <w:proofErr w:type="spellEnd"/>
      <w:r w:rsidR="009820F0" w:rsidRPr="00843F2A">
        <w:rPr>
          <w:rStyle w:val="ac"/>
          <w:rFonts w:asciiTheme="majorHAnsi" w:hAnsiTheme="majorHAnsi" w:cs="Times New Roman"/>
          <w:b w:val="0"/>
        </w:rPr>
        <w:t>/гидроизоляция с двух сторон.</w:t>
      </w:r>
    </w:p>
    <w:p w:rsidR="00B835F9" w:rsidRDefault="009820F0" w:rsidP="00CF3BA2">
      <w:pPr>
        <w:pStyle w:val="a6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</w:rPr>
      </w:pPr>
      <w:r w:rsidRPr="009820F0">
        <w:rPr>
          <w:rFonts w:asciiTheme="majorHAnsi" w:hAnsiTheme="majorHAnsi" w:cs="Times New Roman"/>
          <w:b/>
        </w:rPr>
        <w:t>Высота дома</w:t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  <w:t xml:space="preserve">               </w:t>
      </w:r>
      <w:r w:rsidR="00B835F9" w:rsidRPr="009820F0">
        <w:rPr>
          <w:rFonts w:asciiTheme="majorHAnsi" w:hAnsiTheme="majorHAnsi" w:cs="Times New Roman"/>
        </w:rPr>
        <w:t xml:space="preserve">Высота от пола до потолка 1-го этажа 2,40 м. 18 рядов бруса. Высота потолка мансарды </w:t>
      </w:r>
      <w:r>
        <w:rPr>
          <w:rFonts w:asciiTheme="majorHAnsi" w:hAnsiTheme="majorHAnsi" w:cs="Times New Roman"/>
        </w:rPr>
        <w:t xml:space="preserve">в наивысшей точке </w:t>
      </w:r>
      <w:r w:rsidR="00B835F9" w:rsidRPr="009820F0">
        <w:rPr>
          <w:rFonts w:asciiTheme="majorHAnsi" w:hAnsiTheme="majorHAnsi" w:cs="Times New Roman"/>
        </w:rPr>
        <w:t>2,30 см</w:t>
      </w:r>
      <w:r>
        <w:rPr>
          <w:rFonts w:asciiTheme="majorHAnsi" w:hAnsiTheme="majorHAnsi" w:cs="Times New Roman"/>
        </w:rPr>
        <w:t>, в наименьшей 1,20-1,50 м.</w:t>
      </w:r>
    </w:p>
    <w:p w:rsidR="00B835F9" w:rsidRDefault="009820F0" w:rsidP="00C265B2">
      <w:pPr>
        <w:pStyle w:val="a6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</w:rPr>
      </w:pPr>
      <w:r w:rsidRPr="009820F0">
        <w:rPr>
          <w:rFonts w:asciiTheme="majorHAnsi" w:hAnsiTheme="majorHAnsi" w:cs="Times New Roman"/>
          <w:b/>
        </w:rPr>
        <w:t>Потолок</w:t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  <w:t xml:space="preserve">                     </w:t>
      </w:r>
      <w:proofErr w:type="spellStart"/>
      <w:r w:rsidR="00B835F9" w:rsidRPr="009820F0">
        <w:rPr>
          <w:rStyle w:val="ac"/>
          <w:rFonts w:asciiTheme="majorHAnsi" w:hAnsiTheme="majorHAnsi" w:cs="Times New Roman"/>
          <w:b w:val="0"/>
        </w:rPr>
        <w:t>Потолок</w:t>
      </w:r>
      <w:proofErr w:type="spellEnd"/>
      <w:r w:rsidR="00B835F9" w:rsidRPr="009820F0">
        <w:rPr>
          <w:rFonts w:asciiTheme="majorHAnsi" w:hAnsiTheme="majorHAnsi" w:cs="Times New Roman"/>
        </w:rPr>
        <w:t xml:space="preserve"> подшивается </w:t>
      </w:r>
      <w:proofErr w:type="spellStart"/>
      <w:r w:rsidR="00B835F9" w:rsidRPr="009820F0">
        <w:rPr>
          <w:rFonts w:asciiTheme="majorHAnsi" w:hAnsiTheme="majorHAnsi" w:cs="Times New Roman"/>
        </w:rPr>
        <w:t>вагонкой</w:t>
      </w:r>
      <w:proofErr w:type="spellEnd"/>
      <w:r w:rsidR="00B835F9" w:rsidRPr="009820F0">
        <w:rPr>
          <w:rFonts w:asciiTheme="majorHAnsi" w:hAnsiTheme="majorHAnsi" w:cs="Times New Roman"/>
        </w:rPr>
        <w:t xml:space="preserve"> хвойных пород сорт «А</w:t>
      </w:r>
      <w:proofErr w:type="gramStart"/>
      <w:r w:rsidR="00B835F9" w:rsidRPr="009820F0">
        <w:rPr>
          <w:rFonts w:asciiTheme="majorHAnsi" w:hAnsiTheme="majorHAnsi" w:cs="Times New Roman"/>
        </w:rPr>
        <w:t>»,«</w:t>
      </w:r>
      <w:proofErr w:type="gramEnd"/>
      <w:r w:rsidR="00B835F9" w:rsidRPr="009820F0">
        <w:rPr>
          <w:rFonts w:asciiTheme="majorHAnsi" w:hAnsiTheme="majorHAnsi" w:cs="Times New Roman"/>
        </w:rPr>
        <w:t>В»,</w:t>
      </w:r>
      <w:r w:rsidR="00B835F9" w:rsidRPr="009820F0">
        <w:rPr>
          <w:rStyle w:val="apple-converted-space"/>
          <w:rFonts w:asciiTheme="majorHAnsi" w:hAnsiTheme="majorHAnsi" w:cs="Times New Roman"/>
        </w:rPr>
        <w:t> </w:t>
      </w:r>
      <w:r w:rsidR="00B835F9" w:rsidRPr="009820F0">
        <w:rPr>
          <w:rFonts w:asciiTheme="majorHAnsi" w:hAnsiTheme="majorHAnsi" w:cs="Times New Roman"/>
          <w:color w:val="FF0000"/>
        </w:rPr>
        <w:t xml:space="preserve">камерной сушки. </w:t>
      </w:r>
      <w:r w:rsidR="00B835F9" w:rsidRPr="009820F0">
        <w:rPr>
          <w:rFonts w:asciiTheme="majorHAnsi" w:hAnsiTheme="majorHAnsi" w:cs="Times New Roman"/>
        </w:rPr>
        <w:t xml:space="preserve">Толщина </w:t>
      </w:r>
      <w:proofErr w:type="spellStart"/>
      <w:r w:rsidR="00B835F9" w:rsidRPr="009820F0">
        <w:rPr>
          <w:rFonts w:asciiTheme="majorHAnsi" w:hAnsiTheme="majorHAnsi" w:cs="Times New Roman"/>
        </w:rPr>
        <w:t>вагонки</w:t>
      </w:r>
      <w:proofErr w:type="spellEnd"/>
      <w:r w:rsidR="00B835F9" w:rsidRPr="009820F0">
        <w:rPr>
          <w:rFonts w:asciiTheme="majorHAnsi" w:hAnsiTheme="majorHAnsi" w:cs="Times New Roman"/>
        </w:rPr>
        <w:t xml:space="preserve"> 14-18мм. Потолок утепляется минеральной ватой </w:t>
      </w:r>
      <w:proofErr w:type="spellStart"/>
      <w:r w:rsidR="00B835F9" w:rsidRPr="009820F0">
        <w:rPr>
          <w:rFonts w:asciiTheme="majorHAnsi" w:hAnsiTheme="majorHAnsi" w:cs="Times New Roman"/>
        </w:rPr>
        <w:t>Knauf</w:t>
      </w:r>
      <w:proofErr w:type="spellEnd"/>
      <w:r w:rsidR="00B835F9" w:rsidRPr="009820F0">
        <w:rPr>
          <w:rFonts w:asciiTheme="majorHAnsi" w:hAnsiTheme="majorHAnsi" w:cs="Times New Roman"/>
        </w:rPr>
        <w:t xml:space="preserve">, </w:t>
      </w:r>
      <w:proofErr w:type="spellStart"/>
      <w:r w:rsidR="00B835F9" w:rsidRPr="009820F0">
        <w:rPr>
          <w:rFonts w:asciiTheme="majorHAnsi" w:hAnsiTheme="majorHAnsi" w:cs="Times New Roman"/>
        </w:rPr>
        <w:t>Isover</w:t>
      </w:r>
      <w:proofErr w:type="spellEnd"/>
      <w:r w:rsidR="00B835F9" w:rsidRPr="009820F0">
        <w:rPr>
          <w:rStyle w:val="apple-converted-space"/>
          <w:rFonts w:asciiTheme="majorHAnsi" w:hAnsiTheme="majorHAnsi" w:cs="Times New Roman"/>
        </w:rPr>
        <w:t> </w:t>
      </w:r>
      <w:r w:rsidR="00B835F9" w:rsidRPr="009820F0">
        <w:rPr>
          <w:rStyle w:val="apple-converted-space"/>
          <w:rFonts w:asciiTheme="majorHAnsi" w:hAnsiTheme="majorHAnsi" w:cs="Times New Roman"/>
          <w:color w:val="FF0000"/>
        </w:rPr>
        <w:t>толщиной 100 мм</w:t>
      </w:r>
      <w:r w:rsidR="00B835F9" w:rsidRPr="009820F0">
        <w:rPr>
          <w:rFonts w:asciiTheme="majorHAnsi" w:hAnsiTheme="majorHAnsi" w:cs="Times New Roman"/>
        </w:rPr>
        <w:t xml:space="preserve">, прокладывается </w:t>
      </w:r>
      <w:proofErr w:type="spellStart"/>
      <w:r w:rsidR="00B835F9" w:rsidRPr="009820F0">
        <w:rPr>
          <w:rFonts w:asciiTheme="majorHAnsi" w:hAnsiTheme="majorHAnsi" w:cs="Times New Roman"/>
        </w:rPr>
        <w:t>паро</w:t>
      </w:r>
      <w:proofErr w:type="spellEnd"/>
      <w:r>
        <w:rPr>
          <w:rFonts w:asciiTheme="majorHAnsi" w:hAnsiTheme="majorHAnsi" w:cs="Times New Roman"/>
        </w:rPr>
        <w:t>/</w:t>
      </w:r>
      <w:r w:rsidR="00B835F9" w:rsidRPr="009820F0">
        <w:rPr>
          <w:rFonts w:asciiTheme="majorHAnsi" w:hAnsiTheme="majorHAnsi" w:cs="Times New Roman"/>
        </w:rPr>
        <w:t>гидроизоляция.</w:t>
      </w:r>
    </w:p>
    <w:p w:rsidR="009820F0" w:rsidRPr="009820F0" w:rsidRDefault="009820F0" w:rsidP="009820F0">
      <w:pPr>
        <w:pStyle w:val="a6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  <w:b/>
        </w:rPr>
      </w:pPr>
      <w:r w:rsidRPr="009820F0">
        <w:rPr>
          <w:rFonts w:asciiTheme="majorHAnsi" w:hAnsiTheme="majorHAnsi" w:cs="Times New Roman"/>
          <w:b/>
        </w:rPr>
        <w:t>Потолочные балки межэтажного перекрытия.</w:t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  <w:t xml:space="preserve">                                       </w:t>
      </w:r>
      <w:r w:rsidRPr="009820F0">
        <w:rPr>
          <w:rFonts w:asciiTheme="majorHAnsi" w:hAnsiTheme="majorHAnsi" w:cs="Times New Roman"/>
        </w:rPr>
        <w:t xml:space="preserve"> </w:t>
      </w:r>
      <w:r w:rsidRPr="008865A1">
        <w:rPr>
          <w:rFonts w:asciiTheme="majorHAnsi" w:hAnsiTheme="majorHAnsi" w:cs="Times New Roman"/>
        </w:rPr>
        <w:t>Не строганная доска 40х150мм естественной влажности с шагом укладки 500 мм</w:t>
      </w:r>
    </w:p>
    <w:p w:rsidR="00496151" w:rsidRDefault="00496151" w:rsidP="003A2DB4">
      <w:pPr>
        <w:pStyle w:val="a6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</w:rPr>
      </w:pPr>
      <w:r w:rsidRPr="008865A1">
        <w:rPr>
          <w:rStyle w:val="ac"/>
          <w:rFonts w:asciiTheme="majorHAnsi" w:hAnsiTheme="majorHAnsi" w:cs="Times New Roman"/>
        </w:rPr>
        <w:t>Фронтоны</w:t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 w:rsidR="00843F2A">
        <w:rPr>
          <w:rStyle w:val="ac"/>
          <w:rFonts w:asciiTheme="majorHAnsi" w:hAnsiTheme="majorHAnsi" w:cs="Times New Roman"/>
        </w:rPr>
        <w:t xml:space="preserve">              </w:t>
      </w:r>
      <w:r w:rsidRPr="00843F2A">
        <w:rPr>
          <w:rStyle w:val="ac"/>
          <w:rFonts w:asciiTheme="majorHAnsi" w:hAnsiTheme="majorHAnsi" w:cs="Times New Roman"/>
          <w:b w:val="0"/>
        </w:rPr>
        <w:t>Каркасно-щитовы</w:t>
      </w:r>
      <w:r w:rsidR="00843F2A" w:rsidRPr="00843F2A">
        <w:rPr>
          <w:rStyle w:val="ac"/>
          <w:rFonts w:asciiTheme="majorHAnsi" w:hAnsiTheme="majorHAnsi" w:cs="Times New Roman"/>
          <w:b w:val="0"/>
        </w:rPr>
        <w:t>е</w:t>
      </w:r>
      <w:r w:rsidRPr="00843F2A">
        <w:rPr>
          <w:rStyle w:val="ac"/>
          <w:rFonts w:asciiTheme="majorHAnsi" w:hAnsiTheme="majorHAnsi" w:cs="Times New Roman"/>
          <w:b w:val="0"/>
        </w:rPr>
        <w:t xml:space="preserve"> снаружи обшиваются </w:t>
      </w:r>
      <w:proofErr w:type="spellStart"/>
      <w:r w:rsidR="00A034E6" w:rsidRPr="00843F2A">
        <w:rPr>
          <w:rStyle w:val="ac"/>
          <w:rFonts w:asciiTheme="majorHAnsi" w:hAnsiTheme="majorHAnsi" w:cs="Times New Roman"/>
          <w:b w:val="0"/>
        </w:rPr>
        <w:t>в</w:t>
      </w:r>
      <w:r w:rsidR="00A034E6" w:rsidRPr="009820F0">
        <w:rPr>
          <w:rFonts w:asciiTheme="majorHAnsi" w:hAnsiTheme="majorHAnsi" w:cs="Times New Roman"/>
        </w:rPr>
        <w:t>агонкой</w:t>
      </w:r>
      <w:proofErr w:type="spellEnd"/>
      <w:r w:rsidR="00A034E6" w:rsidRPr="009820F0">
        <w:rPr>
          <w:rFonts w:asciiTheme="majorHAnsi" w:hAnsiTheme="majorHAnsi" w:cs="Times New Roman"/>
        </w:rPr>
        <w:t xml:space="preserve"> хвойных пород сорт «А</w:t>
      </w:r>
      <w:proofErr w:type="gramStart"/>
      <w:r w:rsidR="00A034E6" w:rsidRPr="009820F0">
        <w:rPr>
          <w:rFonts w:asciiTheme="majorHAnsi" w:hAnsiTheme="majorHAnsi" w:cs="Times New Roman"/>
        </w:rPr>
        <w:t>»,«</w:t>
      </w:r>
      <w:proofErr w:type="gramEnd"/>
      <w:r w:rsidR="00A034E6" w:rsidRPr="009820F0">
        <w:rPr>
          <w:rFonts w:asciiTheme="majorHAnsi" w:hAnsiTheme="majorHAnsi" w:cs="Times New Roman"/>
        </w:rPr>
        <w:t>В»,</w:t>
      </w:r>
      <w:r w:rsidR="00A034E6" w:rsidRPr="009820F0">
        <w:rPr>
          <w:rStyle w:val="apple-converted-space"/>
          <w:rFonts w:asciiTheme="majorHAnsi" w:hAnsiTheme="majorHAnsi" w:cs="Times New Roman"/>
        </w:rPr>
        <w:t> </w:t>
      </w:r>
      <w:r w:rsidR="00A034E6" w:rsidRPr="009820F0">
        <w:rPr>
          <w:rFonts w:asciiTheme="majorHAnsi" w:hAnsiTheme="majorHAnsi" w:cs="Times New Roman"/>
          <w:color w:val="FF0000"/>
        </w:rPr>
        <w:t xml:space="preserve">камерной сушки. </w:t>
      </w:r>
      <w:r w:rsidR="00A034E6" w:rsidRPr="009820F0">
        <w:rPr>
          <w:rFonts w:asciiTheme="majorHAnsi" w:hAnsiTheme="majorHAnsi" w:cs="Times New Roman"/>
        </w:rPr>
        <w:t xml:space="preserve">Толщина </w:t>
      </w:r>
      <w:proofErr w:type="spellStart"/>
      <w:r w:rsidR="00A034E6" w:rsidRPr="009820F0">
        <w:rPr>
          <w:rFonts w:asciiTheme="majorHAnsi" w:hAnsiTheme="majorHAnsi" w:cs="Times New Roman"/>
        </w:rPr>
        <w:t>вагонки</w:t>
      </w:r>
      <w:proofErr w:type="spellEnd"/>
      <w:r w:rsidR="00A034E6" w:rsidRPr="009820F0">
        <w:rPr>
          <w:rFonts w:asciiTheme="majorHAnsi" w:hAnsiTheme="majorHAnsi" w:cs="Times New Roman"/>
        </w:rPr>
        <w:t xml:space="preserve"> 14-18мм.</w:t>
      </w:r>
      <w:r w:rsidR="00A034E6">
        <w:rPr>
          <w:rFonts w:asciiTheme="majorHAnsi" w:hAnsiTheme="majorHAnsi" w:cs="Times New Roman"/>
        </w:rPr>
        <w:t xml:space="preserve"> Во фронтоны устанавливаются вентиляционные решетки.</w:t>
      </w:r>
    </w:p>
    <w:p w:rsidR="00A034E6" w:rsidRPr="00A034E6" w:rsidRDefault="00A034E6" w:rsidP="000C1AF0">
      <w:pPr>
        <w:pStyle w:val="a6"/>
        <w:numPr>
          <w:ilvl w:val="0"/>
          <w:numId w:val="20"/>
        </w:numPr>
        <w:spacing w:after="0" w:line="240" w:lineRule="auto"/>
        <w:rPr>
          <w:rStyle w:val="ac"/>
          <w:rFonts w:asciiTheme="majorHAnsi" w:hAnsiTheme="majorHAnsi" w:cs="Times New Roman"/>
          <w:b w:val="0"/>
          <w:bCs w:val="0"/>
        </w:rPr>
      </w:pPr>
      <w:r w:rsidRPr="00A034E6">
        <w:rPr>
          <w:rStyle w:val="ac"/>
          <w:rFonts w:asciiTheme="majorHAnsi" w:hAnsiTheme="majorHAnsi" w:cs="Times New Roman"/>
        </w:rPr>
        <w:t>Крыша</w:t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  <w:t xml:space="preserve">                                   </w:t>
      </w:r>
      <w:r w:rsidR="00B835F9" w:rsidRPr="00A034E6">
        <w:rPr>
          <w:rStyle w:val="ac"/>
          <w:rFonts w:asciiTheme="majorHAnsi" w:hAnsiTheme="majorHAnsi" w:cs="Times New Roman"/>
          <w:b w:val="0"/>
        </w:rPr>
        <w:t>Форма крыши прямая, двускатная. Высота конька крыши 3-4 м.</w:t>
      </w:r>
    </w:p>
    <w:p w:rsidR="00A034E6" w:rsidRDefault="00A034E6" w:rsidP="00A034E6">
      <w:pPr>
        <w:pStyle w:val="a6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</w:rPr>
      </w:pPr>
      <w:r w:rsidRPr="00496151">
        <w:rPr>
          <w:rFonts w:asciiTheme="majorHAnsi" w:hAnsiTheme="majorHAnsi" w:cs="Times New Roman"/>
          <w:b/>
        </w:rPr>
        <w:t xml:space="preserve">Стропильная конструкция </w:t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  <w:t xml:space="preserve">                             </w:t>
      </w:r>
      <w:r w:rsidRPr="00496151">
        <w:rPr>
          <w:rStyle w:val="ac"/>
          <w:rFonts w:asciiTheme="majorHAnsi" w:hAnsiTheme="majorHAnsi" w:cs="Times New Roman"/>
          <w:b w:val="0"/>
        </w:rPr>
        <w:t xml:space="preserve">Не строганная доска сечением 40х100 </w:t>
      </w:r>
      <w:proofErr w:type="gramStart"/>
      <w:r w:rsidRPr="00496151">
        <w:rPr>
          <w:rStyle w:val="ac"/>
          <w:rFonts w:asciiTheme="majorHAnsi" w:hAnsiTheme="majorHAnsi" w:cs="Times New Roman"/>
          <w:b w:val="0"/>
        </w:rPr>
        <w:t>мм(</w:t>
      </w:r>
      <w:proofErr w:type="gramEnd"/>
      <w:r w:rsidRPr="00496151">
        <w:rPr>
          <w:rStyle w:val="ac"/>
          <w:rFonts w:asciiTheme="majorHAnsi" w:hAnsiTheme="majorHAnsi" w:cs="Times New Roman"/>
          <w:b w:val="0"/>
        </w:rPr>
        <w:t>естественной влажности),</w:t>
      </w:r>
      <w:r w:rsidRPr="00496151">
        <w:rPr>
          <w:rFonts w:asciiTheme="majorHAnsi" w:hAnsiTheme="majorHAnsi" w:cs="Times New Roman"/>
        </w:rPr>
        <w:t xml:space="preserve"> с шагом 900 мм.</w:t>
      </w:r>
    </w:p>
    <w:p w:rsidR="00B835F9" w:rsidRDefault="00B835F9" w:rsidP="000C1AF0">
      <w:pPr>
        <w:pStyle w:val="a6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</w:rPr>
      </w:pPr>
      <w:r w:rsidRPr="00A034E6">
        <w:rPr>
          <w:rStyle w:val="ac"/>
          <w:rFonts w:asciiTheme="majorHAnsi" w:hAnsiTheme="majorHAnsi" w:cs="Times New Roman"/>
        </w:rPr>
        <w:t>Обрешетка</w:t>
      </w:r>
      <w:r w:rsidRPr="00A034E6">
        <w:rPr>
          <w:rStyle w:val="ac"/>
          <w:rFonts w:asciiTheme="majorHAnsi" w:hAnsiTheme="majorHAnsi" w:cs="Times New Roman"/>
          <w:b w:val="0"/>
        </w:rPr>
        <w:t xml:space="preserve"> не сплошная из</w:t>
      </w:r>
      <w:r w:rsidRPr="00A034E6">
        <w:rPr>
          <w:rFonts w:asciiTheme="majorHAnsi" w:hAnsiTheme="majorHAnsi" w:cs="Times New Roman"/>
        </w:rPr>
        <w:t xml:space="preserve"> полуобрезной доски толщиной 20-22 мм с шагом 400 мм. </w:t>
      </w:r>
    </w:p>
    <w:p w:rsidR="00B835F9" w:rsidRPr="00A034E6" w:rsidRDefault="00A034E6" w:rsidP="00072E74">
      <w:pPr>
        <w:pStyle w:val="a6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  <w:bCs/>
        </w:rPr>
      </w:pPr>
      <w:r w:rsidRPr="00A034E6">
        <w:rPr>
          <w:rFonts w:asciiTheme="majorHAnsi" w:hAnsiTheme="majorHAnsi" w:cs="Times New Roman"/>
          <w:b/>
        </w:rPr>
        <w:t>Покрытие крыши</w:t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  <w:t xml:space="preserve">                    </w:t>
      </w:r>
      <w:proofErr w:type="spellStart"/>
      <w:r w:rsidR="00B835F9" w:rsidRPr="00A034E6">
        <w:rPr>
          <w:rFonts w:asciiTheme="majorHAnsi" w:hAnsiTheme="majorHAnsi" w:cs="Times New Roman"/>
        </w:rPr>
        <w:t>Ондулин</w:t>
      </w:r>
      <w:proofErr w:type="spellEnd"/>
      <w:r w:rsidR="00B835F9" w:rsidRPr="00A034E6">
        <w:rPr>
          <w:rFonts w:asciiTheme="majorHAnsi" w:hAnsiTheme="majorHAnsi" w:cs="Times New Roman"/>
        </w:rPr>
        <w:t xml:space="preserve">, цвет на выбор (красный, коричневый, зеленый), возможна замена на </w:t>
      </w:r>
      <w:proofErr w:type="spellStart"/>
      <w:r w:rsidR="00B835F9" w:rsidRPr="00A034E6">
        <w:rPr>
          <w:rFonts w:asciiTheme="majorHAnsi" w:hAnsiTheme="majorHAnsi" w:cs="Times New Roman"/>
        </w:rPr>
        <w:t>металлочерепицу</w:t>
      </w:r>
      <w:proofErr w:type="spellEnd"/>
      <w:r w:rsidR="00B835F9" w:rsidRPr="00A034E6">
        <w:rPr>
          <w:rFonts w:asciiTheme="majorHAnsi" w:hAnsiTheme="majorHAnsi" w:cs="Times New Roman"/>
        </w:rPr>
        <w:t xml:space="preserve"> </w:t>
      </w:r>
      <w:r w:rsidR="00B835F9" w:rsidRPr="00A034E6">
        <w:rPr>
          <w:rFonts w:asciiTheme="majorHAnsi" w:hAnsiTheme="majorHAnsi" w:cs="Times New Roman"/>
          <w:lang w:val="en-US"/>
        </w:rPr>
        <w:t>Monterrey</w:t>
      </w:r>
      <w:r w:rsidR="00B835F9" w:rsidRPr="00A034E6">
        <w:rPr>
          <w:rFonts w:asciiTheme="majorHAnsi" w:hAnsiTheme="majorHAnsi" w:cs="Times New Roman"/>
        </w:rPr>
        <w:t xml:space="preserve"> с доплатой.</w:t>
      </w:r>
    </w:p>
    <w:p w:rsidR="00B835F9" w:rsidRDefault="00A034E6" w:rsidP="00495BB7">
      <w:pPr>
        <w:pStyle w:val="a6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</w:rPr>
      </w:pPr>
      <w:r w:rsidRPr="00A034E6">
        <w:rPr>
          <w:rStyle w:val="ac"/>
          <w:rFonts w:asciiTheme="majorHAnsi" w:hAnsiTheme="majorHAnsi" w:cs="Times New Roman"/>
        </w:rPr>
        <w:t>Вынос</w:t>
      </w:r>
      <w:r w:rsidRPr="00A034E6">
        <w:rPr>
          <w:rFonts w:asciiTheme="majorHAnsi" w:hAnsiTheme="majorHAnsi" w:cs="Times New Roman"/>
        </w:rPr>
        <w:t> крыши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                                                                             </w:t>
      </w:r>
      <w:proofErr w:type="spellStart"/>
      <w:r w:rsidR="00843F2A">
        <w:rPr>
          <w:rFonts w:asciiTheme="majorHAnsi" w:hAnsiTheme="majorHAnsi" w:cs="Times New Roman"/>
        </w:rPr>
        <w:t>В</w:t>
      </w:r>
      <w:r>
        <w:rPr>
          <w:rFonts w:asciiTheme="majorHAnsi" w:hAnsiTheme="majorHAnsi" w:cs="Times New Roman"/>
        </w:rPr>
        <w:t>вынос</w:t>
      </w:r>
      <w:proofErr w:type="spellEnd"/>
      <w:r>
        <w:rPr>
          <w:rFonts w:asciiTheme="majorHAnsi" w:hAnsiTheme="majorHAnsi" w:cs="Times New Roman"/>
        </w:rPr>
        <w:t xml:space="preserve"> крыши п</w:t>
      </w:r>
      <w:r w:rsidR="00B835F9" w:rsidRPr="00A034E6">
        <w:rPr>
          <w:rFonts w:asciiTheme="majorHAnsi" w:hAnsiTheme="majorHAnsi" w:cs="Times New Roman"/>
        </w:rPr>
        <w:t>о периметру</w:t>
      </w:r>
      <w:r w:rsidR="00B835F9" w:rsidRPr="00A034E6">
        <w:rPr>
          <w:rStyle w:val="apple-converted-space"/>
          <w:rFonts w:asciiTheme="majorHAnsi" w:hAnsiTheme="majorHAnsi" w:cs="Times New Roman"/>
        </w:rPr>
        <w:t> </w:t>
      </w:r>
      <w:r>
        <w:rPr>
          <w:rStyle w:val="apple-converted-space"/>
          <w:rFonts w:asciiTheme="majorHAnsi" w:hAnsiTheme="majorHAnsi" w:cs="Times New Roman"/>
        </w:rPr>
        <w:t xml:space="preserve">строения </w:t>
      </w:r>
      <w:r w:rsidR="00B835F9" w:rsidRPr="00A034E6">
        <w:rPr>
          <w:rStyle w:val="apple-converted-space"/>
          <w:rFonts w:asciiTheme="majorHAnsi" w:hAnsiTheme="majorHAnsi" w:cs="Times New Roman"/>
        </w:rPr>
        <w:t>30-35 см</w:t>
      </w:r>
      <w:r w:rsidR="00B835F9" w:rsidRPr="00A034E6">
        <w:rPr>
          <w:rFonts w:asciiTheme="majorHAnsi" w:hAnsiTheme="majorHAnsi" w:cs="Times New Roman"/>
        </w:rPr>
        <w:t>, подши</w:t>
      </w:r>
      <w:r>
        <w:rPr>
          <w:rFonts w:asciiTheme="majorHAnsi" w:hAnsiTheme="majorHAnsi" w:cs="Times New Roman"/>
        </w:rPr>
        <w:t>т</w:t>
      </w:r>
      <w:r w:rsidR="00B835F9" w:rsidRPr="00A034E6">
        <w:rPr>
          <w:rFonts w:asciiTheme="majorHAnsi" w:hAnsiTheme="majorHAnsi" w:cs="Times New Roman"/>
        </w:rPr>
        <w:t xml:space="preserve"> </w:t>
      </w:r>
      <w:proofErr w:type="spellStart"/>
      <w:r w:rsidR="00B835F9" w:rsidRPr="00A034E6">
        <w:rPr>
          <w:rFonts w:asciiTheme="majorHAnsi" w:hAnsiTheme="majorHAnsi" w:cs="Times New Roman"/>
        </w:rPr>
        <w:t>вагонкой</w:t>
      </w:r>
      <w:proofErr w:type="spellEnd"/>
      <w:r w:rsidR="00B835F9" w:rsidRPr="00A034E6">
        <w:rPr>
          <w:rFonts w:asciiTheme="majorHAnsi" w:hAnsiTheme="majorHAnsi" w:cs="Times New Roman"/>
        </w:rPr>
        <w:t xml:space="preserve"> хвойных пород сорт «А», «В» </w:t>
      </w:r>
      <w:r w:rsidR="00B835F9" w:rsidRPr="00A034E6">
        <w:rPr>
          <w:rFonts w:asciiTheme="majorHAnsi" w:hAnsiTheme="majorHAnsi" w:cs="Times New Roman"/>
          <w:color w:val="FF0000"/>
        </w:rPr>
        <w:t>камерной сушки</w:t>
      </w:r>
      <w:r w:rsidR="00B835F9" w:rsidRPr="00A034E6">
        <w:rPr>
          <w:rFonts w:asciiTheme="majorHAnsi" w:hAnsiTheme="majorHAnsi" w:cs="Times New Roman"/>
        </w:rPr>
        <w:t xml:space="preserve">, толщина </w:t>
      </w:r>
      <w:proofErr w:type="spellStart"/>
      <w:r w:rsidR="00B835F9" w:rsidRPr="00A034E6">
        <w:rPr>
          <w:rFonts w:asciiTheme="majorHAnsi" w:hAnsiTheme="majorHAnsi" w:cs="Times New Roman"/>
        </w:rPr>
        <w:t>вагонки</w:t>
      </w:r>
      <w:proofErr w:type="spellEnd"/>
      <w:r w:rsidR="00B835F9" w:rsidRPr="00A034E6">
        <w:rPr>
          <w:rFonts w:asciiTheme="majorHAnsi" w:hAnsiTheme="majorHAnsi" w:cs="Times New Roman"/>
        </w:rPr>
        <w:t xml:space="preserve"> 14-18 мм.</w:t>
      </w:r>
    </w:p>
    <w:p w:rsidR="00B835F9" w:rsidRDefault="00A034E6" w:rsidP="001336D2">
      <w:pPr>
        <w:pStyle w:val="a6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</w:rPr>
      </w:pPr>
      <w:r w:rsidRPr="00A034E6">
        <w:rPr>
          <w:rFonts w:asciiTheme="majorHAnsi" w:hAnsiTheme="majorHAnsi" w:cs="Times New Roman"/>
          <w:b/>
        </w:rPr>
        <w:t>Окна</w:t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  <w:t xml:space="preserve">                        </w:t>
      </w:r>
      <w:r w:rsidR="00B835F9" w:rsidRPr="00A034E6">
        <w:rPr>
          <w:rFonts w:asciiTheme="majorHAnsi" w:hAnsiTheme="majorHAnsi" w:cs="Times New Roman"/>
        </w:rPr>
        <w:t>Деревянные, двойного остекления, с фурнитурой размером 100х120 см (количество согласно проекту).</w:t>
      </w:r>
    </w:p>
    <w:p w:rsidR="00A034E6" w:rsidRDefault="00A034E6" w:rsidP="001336D2">
      <w:pPr>
        <w:pStyle w:val="a6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</w:rPr>
      </w:pPr>
      <w:r w:rsidRPr="008865A1">
        <w:rPr>
          <w:rFonts w:asciiTheme="majorHAnsi" w:hAnsiTheme="majorHAnsi" w:cs="Times New Roman"/>
          <w:b/>
        </w:rPr>
        <w:lastRenderedPageBreak/>
        <w:t>Двери</w:t>
      </w:r>
      <w:r w:rsidRPr="00A034E6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                    </w:t>
      </w:r>
      <w:r w:rsidRPr="008865A1">
        <w:rPr>
          <w:rFonts w:asciiTheme="majorHAnsi" w:hAnsiTheme="majorHAnsi" w:cs="Times New Roman"/>
        </w:rPr>
        <w:t xml:space="preserve">Входная дверь </w:t>
      </w:r>
      <w:r w:rsidRPr="00972EB1">
        <w:rPr>
          <w:rFonts w:asciiTheme="majorHAnsi" w:hAnsiTheme="majorHAnsi" w:cs="Times New Roman"/>
          <w:color w:val="FF0000"/>
        </w:rPr>
        <w:t>металлическая</w:t>
      </w:r>
      <w:r w:rsidRPr="008865A1">
        <w:rPr>
          <w:rFonts w:asciiTheme="majorHAnsi" w:hAnsiTheme="majorHAnsi" w:cs="Times New Roman"/>
        </w:rPr>
        <w:t xml:space="preserve"> (</w:t>
      </w:r>
      <w:r>
        <w:rPr>
          <w:rFonts w:asciiTheme="majorHAnsi" w:hAnsiTheme="majorHAnsi" w:cs="Times New Roman"/>
        </w:rPr>
        <w:t xml:space="preserve">заводская </w:t>
      </w:r>
      <w:r w:rsidRPr="008865A1">
        <w:rPr>
          <w:rFonts w:asciiTheme="majorHAnsi" w:hAnsiTheme="majorHAnsi" w:cs="Times New Roman"/>
        </w:rPr>
        <w:t>пр-во Россия), размер 2050х860 мм, межкомнатные филенчатые с фурнитурой (петли, ручки) размер 2000х800мм.</w:t>
      </w:r>
    </w:p>
    <w:p w:rsidR="00B835F9" w:rsidRDefault="00A034E6" w:rsidP="00750B23">
      <w:pPr>
        <w:pStyle w:val="a6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  <w:color w:val="FF0000"/>
        </w:rPr>
      </w:pPr>
      <w:proofErr w:type="spellStart"/>
      <w:r w:rsidRPr="00A034E6">
        <w:rPr>
          <w:rFonts w:asciiTheme="majorHAnsi" w:hAnsiTheme="majorHAnsi" w:cs="Times New Roman"/>
          <w:b/>
        </w:rPr>
        <w:t>Обсада</w:t>
      </w:r>
      <w:proofErr w:type="spellEnd"/>
      <w:r w:rsidRPr="00A034E6">
        <w:rPr>
          <w:rFonts w:asciiTheme="majorHAnsi" w:hAnsiTheme="majorHAnsi" w:cs="Times New Roman"/>
        </w:rPr>
        <w:t xml:space="preserve"> (</w:t>
      </w:r>
      <w:proofErr w:type="spellStart"/>
      <w:r w:rsidRPr="00A034E6">
        <w:rPr>
          <w:rFonts w:asciiTheme="majorHAnsi" w:hAnsiTheme="majorHAnsi" w:cs="Times New Roman"/>
        </w:rPr>
        <w:t>окосячка</w:t>
      </w:r>
      <w:proofErr w:type="spellEnd"/>
      <w:r w:rsidRPr="00A034E6">
        <w:rPr>
          <w:rFonts w:asciiTheme="majorHAnsi" w:hAnsiTheme="majorHAnsi" w:cs="Times New Roman"/>
        </w:rPr>
        <w:t xml:space="preserve">) 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        </w:t>
      </w:r>
      <w:r w:rsidR="00B835F9" w:rsidRPr="00A034E6">
        <w:rPr>
          <w:rFonts w:asciiTheme="majorHAnsi" w:hAnsiTheme="majorHAnsi" w:cs="Times New Roman"/>
        </w:rPr>
        <w:t>Во все проемы</w:t>
      </w:r>
      <w:r>
        <w:rPr>
          <w:rFonts w:asciiTheme="majorHAnsi" w:hAnsiTheme="majorHAnsi" w:cs="Times New Roman"/>
        </w:rPr>
        <w:t xml:space="preserve"> окон и дверей</w:t>
      </w:r>
      <w:r w:rsidR="00B835F9" w:rsidRPr="00A034E6">
        <w:rPr>
          <w:rFonts w:asciiTheme="majorHAnsi" w:hAnsiTheme="majorHAnsi" w:cs="Times New Roman"/>
        </w:rPr>
        <w:t xml:space="preserve"> </w:t>
      </w:r>
      <w:proofErr w:type="spellStart"/>
      <w:r w:rsidR="00B835F9" w:rsidRPr="00A034E6">
        <w:rPr>
          <w:rFonts w:asciiTheme="majorHAnsi" w:hAnsiTheme="majorHAnsi" w:cs="Times New Roman"/>
        </w:rPr>
        <w:t>брусовой</w:t>
      </w:r>
      <w:proofErr w:type="spellEnd"/>
      <w:r w:rsidR="00B835F9" w:rsidRPr="00A034E6">
        <w:rPr>
          <w:rFonts w:asciiTheme="majorHAnsi" w:hAnsiTheme="majorHAnsi" w:cs="Times New Roman"/>
        </w:rPr>
        <w:t xml:space="preserve"> части конструкции устанавливаются обсадные бруски </w:t>
      </w:r>
      <w:r w:rsidR="00B835F9" w:rsidRPr="00A034E6">
        <w:rPr>
          <w:rFonts w:asciiTheme="majorHAnsi" w:hAnsiTheme="majorHAnsi" w:cs="Times New Roman"/>
          <w:color w:val="FF0000"/>
        </w:rPr>
        <w:t>«ройки».</w:t>
      </w:r>
    </w:p>
    <w:p w:rsidR="00B835F9" w:rsidRDefault="00A034E6" w:rsidP="00A034E6">
      <w:pPr>
        <w:pStyle w:val="a6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</w:rPr>
      </w:pPr>
      <w:r w:rsidRPr="008865A1">
        <w:rPr>
          <w:rFonts w:asciiTheme="majorHAnsi" w:hAnsiTheme="majorHAnsi" w:cs="Times New Roman"/>
          <w:b/>
        </w:rPr>
        <w:t>Отделка помещени</w:t>
      </w:r>
      <w:r>
        <w:rPr>
          <w:rFonts w:asciiTheme="majorHAnsi" w:hAnsiTheme="majorHAnsi" w:cs="Times New Roman"/>
          <w:b/>
        </w:rPr>
        <w:t>й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>
        <w:rPr>
          <w:rFonts w:asciiTheme="majorHAnsi" w:hAnsiTheme="majorHAnsi" w:cs="Times New Roman"/>
        </w:rPr>
        <w:t xml:space="preserve">Для </w:t>
      </w:r>
      <w:r w:rsidR="00B835F9" w:rsidRPr="008865A1">
        <w:rPr>
          <w:rFonts w:asciiTheme="majorHAnsi" w:hAnsiTheme="majorHAnsi" w:cs="Times New Roman"/>
        </w:rPr>
        <w:t xml:space="preserve">крепления деталей внутренней и наружной отделки используются оцинкованные гвозди. На стыки стен, пола и потолка прибивается хвойный плинтус. Окна и двери обналичиваются с двух сторон строганной наличкой. Наружные углы дома закрываются </w:t>
      </w:r>
      <w:proofErr w:type="spellStart"/>
      <w:r w:rsidR="00B835F9" w:rsidRPr="008865A1">
        <w:rPr>
          <w:rFonts w:asciiTheme="majorHAnsi" w:hAnsiTheme="majorHAnsi" w:cs="Times New Roman"/>
        </w:rPr>
        <w:t>вагонкой</w:t>
      </w:r>
      <w:proofErr w:type="spellEnd"/>
      <w:r w:rsidR="00B835F9" w:rsidRPr="008865A1">
        <w:rPr>
          <w:rFonts w:asciiTheme="majorHAnsi" w:hAnsiTheme="majorHAnsi" w:cs="Times New Roman"/>
        </w:rPr>
        <w:t xml:space="preserve"> хвойных пород.</w:t>
      </w:r>
    </w:p>
    <w:p w:rsidR="00B835F9" w:rsidRPr="00AC0921" w:rsidRDefault="00A034E6" w:rsidP="009C70EE">
      <w:pPr>
        <w:pStyle w:val="a6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</w:rPr>
      </w:pPr>
      <w:r w:rsidRPr="00A034E6">
        <w:rPr>
          <w:rStyle w:val="ac"/>
          <w:rFonts w:asciiTheme="majorHAnsi" w:hAnsiTheme="majorHAnsi" w:cs="Times New Roman"/>
        </w:rPr>
        <w:t>Открытая терраса</w:t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</w:r>
      <w:r>
        <w:rPr>
          <w:rStyle w:val="ac"/>
          <w:rFonts w:asciiTheme="majorHAnsi" w:hAnsiTheme="majorHAnsi" w:cs="Times New Roman"/>
        </w:rPr>
        <w:tab/>
        <w:t xml:space="preserve">                </w:t>
      </w:r>
      <w:r w:rsidR="00B835F9" w:rsidRPr="00A034E6">
        <w:rPr>
          <w:rStyle w:val="ac"/>
          <w:rFonts w:asciiTheme="majorHAnsi" w:hAnsiTheme="majorHAnsi" w:cs="Times New Roman"/>
          <w:b w:val="0"/>
        </w:rPr>
        <w:t xml:space="preserve">Устанавливаются опорные столбы из строганного бруса с компенсационными лифтами (домкратами) под усадку. На террасе выполняется ограждение с помощью перил (строганный </w:t>
      </w:r>
      <w:r w:rsidR="00B835F9" w:rsidRPr="00AC0921">
        <w:rPr>
          <w:rStyle w:val="ac"/>
          <w:rFonts w:asciiTheme="majorHAnsi" w:hAnsiTheme="majorHAnsi" w:cs="Times New Roman"/>
          <w:b w:val="0"/>
        </w:rPr>
        <w:t>брусок 40х100мм)</w:t>
      </w:r>
      <w:hyperlink r:id="rId15" w:history="1"/>
      <w:r w:rsidR="00B835F9" w:rsidRPr="00AC0921">
        <w:rPr>
          <w:rFonts w:asciiTheme="majorHAnsi" w:hAnsiTheme="majorHAnsi" w:cs="Times New Roman"/>
        </w:rPr>
        <w:t xml:space="preserve">. Потолок прямой подшит сухой </w:t>
      </w:r>
      <w:proofErr w:type="spellStart"/>
      <w:r w:rsidR="00B835F9" w:rsidRPr="00AC0921">
        <w:rPr>
          <w:rFonts w:asciiTheme="majorHAnsi" w:hAnsiTheme="majorHAnsi" w:cs="Times New Roman"/>
        </w:rPr>
        <w:t>вагонкой</w:t>
      </w:r>
      <w:proofErr w:type="spellEnd"/>
      <w:r w:rsidR="00B835F9" w:rsidRPr="00AC0921">
        <w:rPr>
          <w:rFonts w:asciiTheme="majorHAnsi" w:hAnsiTheme="majorHAnsi" w:cs="Times New Roman"/>
        </w:rPr>
        <w:t xml:space="preserve"> сорт «В», хвойных пород, пол – строганная доска 100х40 мм с зазором 5-10 мм. Кровля, навесы, потолки и полы террасы не утепляются.</w:t>
      </w:r>
    </w:p>
    <w:p w:rsidR="00B835F9" w:rsidRPr="00AC0921" w:rsidRDefault="00A034E6" w:rsidP="007F2091">
      <w:pPr>
        <w:pStyle w:val="a6"/>
        <w:numPr>
          <w:ilvl w:val="0"/>
          <w:numId w:val="20"/>
        </w:numPr>
        <w:spacing w:after="0" w:line="240" w:lineRule="auto"/>
        <w:rPr>
          <w:rFonts w:asciiTheme="majorHAnsi" w:hAnsiTheme="majorHAnsi" w:cs="Times New Roman"/>
        </w:rPr>
      </w:pPr>
      <w:r w:rsidRPr="00AC0921">
        <w:rPr>
          <w:rFonts w:asciiTheme="majorHAnsi" w:hAnsiTheme="majorHAnsi" w:cs="Times New Roman"/>
          <w:b/>
        </w:rPr>
        <w:t>Лестница</w:t>
      </w:r>
      <w:r w:rsidRPr="00AC0921">
        <w:rPr>
          <w:rFonts w:asciiTheme="majorHAnsi" w:hAnsiTheme="majorHAnsi" w:cs="Times New Roman"/>
          <w:b/>
        </w:rPr>
        <w:tab/>
      </w:r>
      <w:r w:rsidRPr="00AC0921">
        <w:rPr>
          <w:rFonts w:asciiTheme="majorHAnsi" w:hAnsiTheme="majorHAnsi" w:cs="Times New Roman"/>
          <w:b/>
        </w:rPr>
        <w:tab/>
      </w:r>
      <w:r w:rsidRPr="00AC0921">
        <w:rPr>
          <w:rFonts w:asciiTheme="majorHAnsi" w:hAnsiTheme="majorHAnsi" w:cs="Times New Roman"/>
          <w:b/>
        </w:rPr>
        <w:tab/>
      </w:r>
      <w:r w:rsidRPr="00AC0921">
        <w:rPr>
          <w:rFonts w:asciiTheme="majorHAnsi" w:hAnsiTheme="majorHAnsi" w:cs="Times New Roman"/>
          <w:b/>
        </w:rPr>
        <w:tab/>
      </w:r>
      <w:r w:rsidRPr="00AC0921">
        <w:rPr>
          <w:rFonts w:asciiTheme="majorHAnsi" w:hAnsiTheme="majorHAnsi" w:cs="Times New Roman"/>
          <w:b/>
        </w:rPr>
        <w:tab/>
      </w:r>
      <w:r w:rsidRPr="00AC0921">
        <w:rPr>
          <w:rFonts w:asciiTheme="majorHAnsi" w:hAnsiTheme="majorHAnsi" w:cs="Times New Roman"/>
          <w:b/>
        </w:rPr>
        <w:tab/>
      </w:r>
      <w:r w:rsidRPr="00AC0921">
        <w:rPr>
          <w:rFonts w:asciiTheme="majorHAnsi" w:hAnsiTheme="majorHAnsi" w:cs="Times New Roman"/>
          <w:b/>
        </w:rPr>
        <w:tab/>
      </w:r>
      <w:r w:rsidRPr="00AC0921">
        <w:rPr>
          <w:rFonts w:asciiTheme="majorHAnsi" w:hAnsiTheme="majorHAnsi" w:cs="Times New Roman"/>
          <w:b/>
        </w:rPr>
        <w:tab/>
      </w:r>
      <w:r w:rsidRPr="00AC0921">
        <w:rPr>
          <w:rFonts w:asciiTheme="majorHAnsi" w:hAnsiTheme="majorHAnsi" w:cs="Times New Roman"/>
          <w:b/>
        </w:rPr>
        <w:tab/>
      </w:r>
      <w:r w:rsidRPr="00AC0921">
        <w:rPr>
          <w:rFonts w:asciiTheme="majorHAnsi" w:hAnsiTheme="majorHAnsi" w:cs="Times New Roman"/>
          <w:b/>
        </w:rPr>
        <w:tab/>
      </w:r>
      <w:r w:rsidRPr="00AC0921">
        <w:rPr>
          <w:rFonts w:asciiTheme="majorHAnsi" w:hAnsiTheme="majorHAnsi" w:cs="Times New Roman"/>
          <w:b/>
        </w:rPr>
        <w:tab/>
        <w:t xml:space="preserve">            </w:t>
      </w:r>
      <w:r w:rsidR="00B835F9" w:rsidRPr="00AC0921">
        <w:rPr>
          <w:rFonts w:asciiTheme="majorHAnsi" w:hAnsiTheme="majorHAnsi" w:cs="Times New Roman"/>
        </w:rPr>
        <w:t xml:space="preserve">Первый этаж и мансарду соединяет лестница (согласно проекту: одномаршевая, </w:t>
      </w:r>
      <w:proofErr w:type="spellStart"/>
      <w:r w:rsidR="00B835F9" w:rsidRPr="00AC0921">
        <w:rPr>
          <w:rFonts w:asciiTheme="majorHAnsi" w:hAnsiTheme="majorHAnsi" w:cs="Times New Roman"/>
        </w:rPr>
        <w:t>двухмаршевая</w:t>
      </w:r>
      <w:proofErr w:type="spellEnd"/>
      <w:r w:rsidR="00B835F9" w:rsidRPr="00AC0921">
        <w:rPr>
          <w:rFonts w:asciiTheme="majorHAnsi" w:hAnsiTheme="majorHAnsi" w:cs="Times New Roman"/>
        </w:rPr>
        <w:t xml:space="preserve">). Отделка лестницы, перила-резные, балясины – точеные. Ступени: </w:t>
      </w:r>
      <w:r w:rsidR="00B835F9" w:rsidRPr="00AC0921">
        <w:rPr>
          <w:rFonts w:asciiTheme="majorHAnsi" w:hAnsiTheme="majorHAnsi" w:cs="Times New Roman"/>
          <w:b/>
        </w:rPr>
        <w:t>строганная доска</w:t>
      </w:r>
      <w:r w:rsidR="00B835F9" w:rsidRPr="00AC0921">
        <w:rPr>
          <w:rFonts w:asciiTheme="majorHAnsi" w:hAnsiTheme="majorHAnsi" w:cs="Times New Roman"/>
        </w:rPr>
        <w:t xml:space="preserve"> 45х195мм.</w:t>
      </w:r>
    </w:p>
    <w:p w:rsidR="00B835F9" w:rsidRPr="00AC0921" w:rsidRDefault="00B835F9" w:rsidP="00B835F9">
      <w:pPr>
        <w:spacing w:after="0" w:line="240" w:lineRule="auto"/>
        <w:rPr>
          <w:rFonts w:asciiTheme="majorHAnsi" w:hAnsiTheme="majorHAnsi" w:cs="Times New Roman"/>
        </w:rPr>
      </w:pPr>
    </w:p>
    <w:p w:rsidR="00B835F9" w:rsidRPr="00AC0921" w:rsidRDefault="00B835F9" w:rsidP="00B835F9">
      <w:pPr>
        <w:pStyle w:val="ad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AC0921">
        <w:rPr>
          <w:rStyle w:val="ac"/>
          <w:rFonts w:asciiTheme="majorHAnsi" w:hAnsiTheme="majorHAnsi"/>
          <w:sz w:val="22"/>
          <w:szCs w:val="22"/>
        </w:rPr>
        <w:t>В стоимость входит</w:t>
      </w:r>
      <w:r w:rsidRPr="00AC0921">
        <w:rPr>
          <w:rFonts w:asciiTheme="majorHAnsi" w:hAnsiTheme="majorHAnsi"/>
          <w:sz w:val="22"/>
          <w:szCs w:val="22"/>
        </w:rPr>
        <w:t xml:space="preserve">: базовая комплектация по проекту, доставка до 50 км от </w:t>
      </w:r>
      <w:proofErr w:type="spellStart"/>
      <w:r w:rsidRPr="00AC0921">
        <w:rPr>
          <w:rFonts w:asciiTheme="majorHAnsi" w:hAnsiTheme="majorHAnsi"/>
          <w:sz w:val="22"/>
          <w:szCs w:val="22"/>
        </w:rPr>
        <w:t>МКАДа</w:t>
      </w:r>
      <w:proofErr w:type="spellEnd"/>
      <w:r w:rsidRPr="00AC0921">
        <w:rPr>
          <w:rFonts w:asciiTheme="majorHAnsi" w:hAnsiTheme="majorHAnsi"/>
          <w:sz w:val="22"/>
          <w:szCs w:val="22"/>
        </w:rPr>
        <w:t>, разгрузка и сборка на участке.</w:t>
      </w:r>
    </w:p>
    <w:p w:rsidR="00A35011" w:rsidRPr="00AC0921" w:rsidRDefault="00A35011" w:rsidP="00BC2234">
      <w:pPr>
        <w:spacing w:after="0" w:line="240" w:lineRule="auto"/>
        <w:ind w:left="360"/>
        <w:rPr>
          <w:rFonts w:asciiTheme="majorHAnsi" w:hAnsiTheme="majorHAnsi" w:cs="Times New Roman"/>
        </w:rPr>
      </w:pPr>
    </w:p>
    <w:p w:rsidR="00185D23" w:rsidRPr="00AC0921" w:rsidRDefault="00185D23" w:rsidP="00A35011">
      <w:pPr>
        <w:pStyle w:val="a6"/>
        <w:spacing w:line="360" w:lineRule="auto"/>
        <w:ind w:left="0"/>
        <w:rPr>
          <w:rFonts w:asciiTheme="majorHAnsi" w:hAnsiTheme="majorHAnsi" w:cs="Times New Roman"/>
          <w:b/>
        </w:rPr>
      </w:pPr>
      <w:r w:rsidRPr="00AC0921">
        <w:rPr>
          <w:rFonts w:asciiTheme="majorHAnsi" w:hAnsiTheme="majorHAnsi" w:cs="Times New Roman"/>
          <w:b/>
        </w:rPr>
        <w:t xml:space="preserve">Общая стоимость, </w:t>
      </w:r>
      <w:r w:rsidR="00F94DFE" w:rsidRPr="00AC0921">
        <w:rPr>
          <w:rFonts w:asciiTheme="majorHAnsi" w:hAnsiTheme="majorHAnsi" w:cs="Times New Roman"/>
          <w:b/>
        </w:rPr>
        <w:t xml:space="preserve">согласно данной комплектации, </w:t>
      </w:r>
      <w:r w:rsidRPr="00AC0921">
        <w:rPr>
          <w:rFonts w:asciiTheme="majorHAnsi" w:hAnsiTheme="majorHAnsi" w:cs="Times New Roman"/>
          <w:b/>
        </w:rPr>
        <w:t>включая</w:t>
      </w:r>
      <w:r w:rsidR="00EF733D" w:rsidRPr="00AC0921">
        <w:rPr>
          <w:rFonts w:asciiTheme="majorHAnsi" w:hAnsiTheme="majorHAnsi" w:cs="Times New Roman"/>
          <w:b/>
        </w:rPr>
        <w:t xml:space="preserve"> </w:t>
      </w:r>
      <w:r w:rsidRPr="00AC0921">
        <w:rPr>
          <w:rFonts w:asciiTheme="majorHAnsi" w:hAnsiTheme="majorHAnsi" w:cs="Times New Roman"/>
          <w:b/>
        </w:rPr>
        <w:t>сборку бани</w:t>
      </w:r>
      <w:r w:rsidR="002F3E55" w:rsidRPr="00AC0921">
        <w:rPr>
          <w:rFonts w:asciiTheme="majorHAnsi" w:hAnsiTheme="majorHAnsi" w:cs="Times New Roman"/>
          <w:b/>
        </w:rPr>
        <w:t xml:space="preserve"> и </w:t>
      </w:r>
      <w:r w:rsidRPr="00AC0921">
        <w:rPr>
          <w:rFonts w:asciiTheme="majorHAnsi" w:hAnsiTheme="majorHAnsi" w:cs="Times New Roman"/>
          <w:b/>
        </w:rPr>
        <w:t>доставку</w:t>
      </w:r>
      <w:r w:rsidR="00F71B4A" w:rsidRPr="00AC0921">
        <w:rPr>
          <w:rFonts w:asciiTheme="majorHAnsi" w:hAnsiTheme="majorHAnsi" w:cs="Times New Roman"/>
          <w:b/>
        </w:rPr>
        <w:t xml:space="preserve"> </w:t>
      </w:r>
      <w:r w:rsidR="00253141" w:rsidRPr="00AC0921">
        <w:rPr>
          <w:rFonts w:asciiTheme="majorHAnsi" w:hAnsiTheme="majorHAnsi" w:cs="Times New Roman"/>
          <w:b/>
        </w:rPr>
        <w:t xml:space="preserve">50 км от </w:t>
      </w:r>
      <w:proofErr w:type="spellStart"/>
      <w:r w:rsidR="00253141" w:rsidRPr="00AC0921">
        <w:rPr>
          <w:rFonts w:asciiTheme="majorHAnsi" w:hAnsiTheme="majorHAnsi" w:cs="Times New Roman"/>
          <w:b/>
        </w:rPr>
        <w:t>МКАДа</w:t>
      </w:r>
      <w:proofErr w:type="spellEnd"/>
      <w:r w:rsidR="00972EB1" w:rsidRPr="00AC0921">
        <w:rPr>
          <w:rFonts w:asciiTheme="majorHAnsi" w:hAnsiTheme="majorHAnsi" w:cs="Times New Roman"/>
          <w:b/>
        </w:rPr>
        <w:t>/</w:t>
      </w:r>
      <w:proofErr w:type="spellStart"/>
      <w:r w:rsidR="00972EB1" w:rsidRPr="00AC0921">
        <w:rPr>
          <w:rFonts w:asciiTheme="majorHAnsi" w:hAnsiTheme="majorHAnsi" w:cs="Times New Roman"/>
          <w:b/>
        </w:rPr>
        <w:t>КАДа</w:t>
      </w:r>
      <w:proofErr w:type="spellEnd"/>
      <w:r w:rsidR="00F71B4A" w:rsidRPr="00AC0921">
        <w:rPr>
          <w:rFonts w:asciiTheme="majorHAnsi" w:hAnsiTheme="majorHAnsi" w:cs="Times New Roman"/>
          <w:b/>
        </w:rPr>
        <w:t xml:space="preserve">, </w:t>
      </w:r>
      <w:r w:rsidRPr="00AC0921">
        <w:rPr>
          <w:rFonts w:asciiTheme="majorHAnsi" w:hAnsiTheme="majorHAnsi" w:cs="Times New Roman"/>
          <w:b/>
        </w:rPr>
        <w:t xml:space="preserve">составит </w:t>
      </w:r>
      <w:r w:rsidR="00972EB1" w:rsidRPr="00AC0921">
        <w:rPr>
          <w:rFonts w:asciiTheme="majorHAnsi" w:hAnsiTheme="majorHAnsi" w:cs="Times New Roman"/>
          <w:b/>
        </w:rPr>
        <w:t>735</w:t>
      </w:r>
      <w:r w:rsidR="004F3F86" w:rsidRPr="00AC0921">
        <w:rPr>
          <w:rFonts w:asciiTheme="majorHAnsi" w:hAnsiTheme="majorHAnsi" w:cs="Times New Roman"/>
          <w:b/>
        </w:rPr>
        <w:t xml:space="preserve"> 000</w:t>
      </w:r>
      <w:r w:rsidRPr="00AC0921">
        <w:rPr>
          <w:rFonts w:asciiTheme="majorHAnsi" w:hAnsiTheme="majorHAnsi" w:cs="Times New Roman"/>
          <w:b/>
        </w:rPr>
        <w:t xml:space="preserve"> рублей.</w:t>
      </w:r>
    </w:p>
    <w:p w:rsidR="00EC7799" w:rsidRPr="00AC0921" w:rsidRDefault="006D7156" w:rsidP="00363F7C">
      <w:pPr>
        <w:spacing w:line="240" w:lineRule="auto"/>
        <w:rPr>
          <w:rFonts w:asciiTheme="majorHAnsi" w:hAnsiTheme="majorHAnsi" w:cs="Times New Roman"/>
        </w:rPr>
      </w:pPr>
      <w:r w:rsidRPr="00AC0921">
        <w:rPr>
          <w:rFonts w:asciiTheme="majorHAnsi" w:hAnsiTheme="majorHAnsi" w:cs="Times New Roman"/>
        </w:rPr>
        <w:t>Заезд</w:t>
      </w:r>
      <w:r w:rsidR="00363F7C" w:rsidRPr="00AC0921">
        <w:rPr>
          <w:rFonts w:asciiTheme="majorHAnsi" w:hAnsiTheme="majorHAnsi" w:cs="Times New Roman"/>
        </w:rPr>
        <w:t xml:space="preserve"> строительной бригады</w:t>
      </w:r>
      <w:r w:rsidR="007B722E" w:rsidRPr="00AC0921">
        <w:rPr>
          <w:rFonts w:asciiTheme="majorHAnsi" w:hAnsiTheme="majorHAnsi" w:cs="Times New Roman"/>
        </w:rPr>
        <w:t xml:space="preserve"> </w:t>
      </w:r>
      <w:r w:rsidRPr="00AC0921">
        <w:rPr>
          <w:rFonts w:asciiTheme="majorHAnsi" w:hAnsiTheme="majorHAnsi" w:cs="Times New Roman"/>
        </w:rPr>
        <w:t xml:space="preserve">возможен в течении </w:t>
      </w:r>
      <w:r w:rsidR="00AA77B4" w:rsidRPr="00AC0921">
        <w:rPr>
          <w:rFonts w:asciiTheme="majorHAnsi" w:hAnsiTheme="majorHAnsi" w:cs="Times New Roman"/>
        </w:rPr>
        <w:t>10</w:t>
      </w:r>
      <w:r w:rsidRPr="00AC0921">
        <w:rPr>
          <w:rFonts w:asciiTheme="majorHAnsi" w:hAnsiTheme="majorHAnsi" w:cs="Times New Roman"/>
        </w:rPr>
        <w:t xml:space="preserve"> дней, после подтверждения заказа</w:t>
      </w:r>
      <w:r w:rsidR="00363F7C" w:rsidRPr="00AC0921">
        <w:rPr>
          <w:rFonts w:asciiTheme="majorHAnsi" w:hAnsiTheme="majorHAnsi" w:cs="Times New Roman"/>
        </w:rPr>
        <w:t xml:space="preserve">. </w:t>
      </w:r>
    </w:p>
    <w:p w:rsidR="00EC7799" w:rsidRPr="00AC0921" w:rsidRDefault="00EC7799" w:rsidP="00EC7799">
      <w:pPr>
        <w:rPr>
          <w:rFonts w:asciiTheme="majorHAnsi" w:hAnsiTheme="majorHAnsi"/>
        </w:rPr>
      </w:pPr>
      <w:r w:rsidRPr="00AC0921">
        <w:rPr>
          <w:rFonts w:asciiTheme="majorHAnsi" w:hAnsiTheme="majorHAnsi"/>
        </w:rPr>
        <w:t xml:space="preserve">Оплата поэтапно: </w:t>
      </w:r>
    </w:p>
    <w:p w:rsidR="00EC7799" w:rsidRPr="00AC0921" w:rsidRDefault="00EC7799" w:rsidP="00EC7799">
      <w:pPr>
        <w:pStyle w:val="a6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proofErr w:type="gramStart"/>
      <w:r w:rsidRPr="00AC0921">
        <w:rPr>
          <w:rFonts w:asciiTheme="majorHAnsi" w:hAnsiTheme="majorHAnsi"/>
        </w:rPr>
        <w:t>авансовый</w:t>
      </w:r>
      <w:proofErr w:type="gramEnd"/>
      <w:r w:rsidRPr="00AC0921">
        <w:rPr>
          <w:rFonts w:asciiTheme="majorHAnsi" w:hAnsiTheme="majorHAnsi"/>
        </w:rPr>
        <w:t xml:space="preserve"> платеж в день поставки материалов, подписания договора  и заезда строительной бригады на место проведения работ в размере 70% стоимости работ;</w:t>
      </w:r>
    </w:p>
    <w:p w:rsidR="00EC7799" w:rsidRPr="00AC0921" w:rsidRDefault="00EC7799" w:rsidP="00EC7799">
      <w:pPr>
        <w:pStyle w:val="a6"/>
        <w:numPr>
          <w:ilvl w:val="0"/>
          <w:numId w:val="4"/>
        </w:numPr>
        <w:spacing w:line="240" w:lineRule="auto"/>
        <w:ind w:left="0" w:firstLine="284"/>
        <w:rPr>
          <w:rFonts w:asciiTheme="majorHAnsi" w:hAnsiTheme="majorHAnsi"/>
        </w:rPr>
      </w:pPr>
      <w:proofErr w:type="gramStart"/>
      <w:r w:rsidRPr="00AC0921">
        <w:rPr>
          <w:rFonts w:asciiTheme="majorHAnsi" w:hAnsiTheme="majorHAnsi"/>
        </w:rPr>
        <w:t>последующие</w:t>
      </w:r>
      <w:proofErr w:type="gramEnd"/>
      <w:r w:rsidRPr="00AC0921">
        <w:rPr>
          <w:rFonts w:asciiTheme="majorHAnsi" w:hAnsiTheme="majorHAnsi"/>
        </w:rPr>
        <w:t xml:space="preserve"> 30% по окончанию строительных работ;</w:t>
      </w:r>
    </w:p>
    <w:p w:rsidR="00EC7799" w:rsidRPr="00AC0921" w:rsidRDefault="00EC7799" w:rsidP="00EC7799">
      <w:pPr>
        <w:rPr>
          <w:rFonts w:asciiTheme="majorHAnsi" w:hAnsiTheme="majorHAnsi"/>
        </w:rPr>
      </w:pPr>
      <w:r w:rsidRPr="00AC0921">
        <w:rPr>
          <w:rFonts w:asciiTheme="majorHAnsi" w:hAnsiTheme="majorHAnsi"/>
        </w:rPr>
        <w:t>При строительстве на участке ЗАКАЗЧИК обязуется:</w:t>
      </w:r>
    </w:p>
    <w:p w:rsidR="00EC7799" w:rsidRPr="00AC0921" w:rsidRDefault="00EC7799" w:rsidP="00EC7799">
      <w:pPr>
        <w:numPr>
          <w:ilvl w:val="0"/>
          <w:numId w:val="4"/>
        </w:numPr>
        <w:spacing w:after="0" w:line="240" w:lineRule="auto"/>
        <w:ind w:left="502"/>
        <w:rPr>
          <w:rFonts w:asciiTheme="majorHAnsi" w:hAnsiTheme="majorHAnsi"/>
        </w:rPr>
      </w:pPr>
      <w:r w:rsidRPr="00AC0921">
        <w:rPr>
          <w:rFonts w:asciiTheme="majorHAnsi" w:hAnsiTheme="majorHAnsi"/>
        </w:rPr>
        <w:t>Решить вопрос с проживанием рабочих на месте проведения работ в условиях отвечающих, помимо прочего, следующим характеристикам:</w:t>
      </w:r>
    </w:p>
    <w:p w:rsidR="00EC7799" w:rsidRPr="00AC0921" w:rsidRDefault="00EC7799" w:rsidP="00EC7799">
      <w:pPr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AC0921">
        <w:rPr>
          <w:rFonts w:asciiTheme="majorHAnsi" w:hAnsiTheme="majorHAnsi"/>
        </w:rPr>
        <w:t>Обогрев (печной, либо электрический) должен обеспечивать температуру воздуха не ниже 15 ºС;</w:t>
      </w:r>
    </w:p>
    <w:p w:rsidR="00EC7799" w:rsidRPr="00AC0921" w:rsidRDefault="00EC7799" w:rsidP="00EC7799">
      <w:pPr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AC0921">
        <w:rPr>
          <w:rFonts w:asciiTheme="majorHAnsi" w:hAnsiTheme="majorHAnsi"/>
        </w:rPr>
        <w:t>Отсутствие в помещениях щелей, в том числе и на окнах;</w:t>
      </w:r>
    </w:p>
    <w:p w:rsidR="00EC7799" w:rsidRPr="00AC0921" w:rsidRDefault="00EC7799" w:rsidP="00EC7799">
      <w:pPr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AC0921">
        <w:rPr>
          <w:rFonts w:asciiTheme="majorHAnsi" w:hAnsiTheme="majorHAnsi"/>
        </w:rPr>
        <w:t>Отсутствие сквозняков;</w:t>
      </w:r>
    </w:p>
    <w:p w:rsidR="00EC7799" w:rsidRPr="00AC0921" w:rsidRDefault="00EC7799" w:rsidP="00EC7799">
      <w:pPr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AC0921">
        <w:rPr>
          <w:rFonts w:asciiTheme="majorHAnsi" w:hAnsiTheme="majorHAnsi"/>
        </w:rPr>
        <w:t>Отсутствие протечки крыши;</w:t>
      </w:r>
    </w:p>
    <w:p w:rsidR="00EC7799" w:rsidRPr="00AC0921" w:rsidRDefault="00EC7799" w:rsidP="00EC7799">
      <w:pPr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AC0921">
        <w:rPr>
          <w:rFonts w:asciiTheme="majorHAnsi" w:hAnsiTheme="majorHAnsi"/>
        </w:rPr>
        <w:t>Наличие входной двери, оборудованной замком;</w:t>
      </w:r>
    </w:p>
    <w:p w:rsidR="00EC7799" w:rsidRPr="00AC0921" w:rsidRDefault="00EC7799" w:rsidP="00EC7799">
      <w:pPr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AC0921">
        <w:rPr>
          <w:rFonts w:asciiTheme="majorHAnsi" w:hAnsiTheme="majorHAnsi"/>
        </w:rPr>
        <w:t>Наличие питьевой воды и временной канализации;</w:t>
      </w:r>
      <w:bookmarkStart w:id="0" w:name="_GoBack"/>
      <w:bookmarkEnd w:id="0"/>
    </w:p>
    <w:p w:rsidR="00EC7799" w:rsidRPr="00AC0921" w:rsidRDefault="00EC7799" w:rsidP="00EC7799">
      <w:pPr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AC0921">
        <w:rPr>
          <w:rFonts w:asciiTheme="majorHAnsi" w:hAnsiTheme="majorHAnsi"/>
        </w:rPr>
        <w:t>Наличие электроэнергии на участке.</w:t>
      </w:r>
    </w:p>
    <w:p w:rsidR="00186D38" w:rsidRPr="00AC0921" w:rsidRDefault="00186D38" w:rsidP="00EC7799">
      <w:pPr>
        <w:tabs>
          <w:tab w:val="left" w:pos="945"/>
        </w:tabs>
        <w:spacing w:line="240" w:lineRule="auto"/>
        <w:rPr>
          <w:rFonts w:asciiTheme="majorHAnsi" w:hAnsiTheme="majorHAnsi" w:cs="Times New Roman"/>
        </w:rPr>
      </w:pPr>
    </w:p>
    <w:p w:rsidR="00F94DFE" w:rsidRPr="00AC0921" w:rsidRDefault="00F94DFE" w:rsidP="00186D38">
      <w:pPr>
        <w:tabs>
          <w:tab w:val="left" w:pos="945"/>
        </w:tabs>
        <w:spacing w:line="240" w:lineRule="auto"/>
        <w:jc w:val="center"/>
        <w:rPr>
          <w:rFonts w:asciiTheme="majorHAnsi" w:hAnsiTheme="majorHAnsi" w:cs="Times New Roman"/>
          <w:b/>
        </w:rPr>
      </w:pPr>
    </w:p>
    <w:p w:rsidR="00F94DFE" w:rsidRDefault="00F94DFE" w:rsidP="00186D38">
      <w:pPr>
        <w:tabs>
          <w:tab w:val="left" w:pos="945"/>
        </w:tabs>
        <w:spacing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F94DFE" w:rsidRDefault="00F94DFE" w:rsidP="00186D38">
      <w:pPr>
        <w:tabs>
          <w:tab w:val="left" w:pos="945"/>
        </w:tabs>
        <w:spacing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F94DFE" w:rsidRDefault="00F94DFE" w:rsidP="00186D38">
      <w:pPr>
        <w:tabs>
          <w:tab w:val="left" w:pos="945"/>
        </w:tabs>
        <w:spacing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F94DFE" w:rsidRDefault="00F94DFE" w:rsidP="00186D38">
      <w:pPr>
        <w:tabs>
          <w:tab w:val="left" w:pos="945"/>
        </w:tabs>
        <w:spacing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EC7799" w:rsidRDefault="00EC7799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p w:rsidR="00621420" w:rsidRPr="00EC7799" w:rsidRDefault="00621420" w:rsidP="00EC7799">
      <w:pPr>
        <w:tabs>
          <w:tab w:val="left" w:pos="945"/>
        </w:tabs>
        <w:spacing w:line="240" w:lineRule="auto"/>
        <w:rPr>
          <w:rFonts w:ascii="Cambria" w:hAnsi="Cambria" w:cs="Times New Roman"/>
          <w:sz w:val="18"/>
          <w:szCs w:val="18"/>
        </w:rPr>
      </w:pPr>
    </w:p>
    <w:sectPr w:rsidR="00621420" w:rsidRPr="00EC7799" w:rsidSect="00AB4BB0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2" w:right="42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E4" w:rsidRDefault="006121E4" w:rsidP="00BC06F5">
      <w:pPr>
        <w:spacing w:after="0" w:line="240" w:lineRule="auto"/>
      </w:pPr>
      <w:r>
        <w:separator/>
      </w:r>
    </w:p>
  </w:endnote>
  <w:endnote w:type="continuationSeparator" w:id="0">
    <w:p w:rsidR="006121E4" w:rsidRDefault="006121E4" w:rsidP="00BC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97365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56738D" w:rsidRPr="00186D38" w:rsidRDefault="0056738D">
        <w:pPr>
          <w:pStyle w:val="a9"/>
          <w:jc w:val="right"/>
          <w:rPr>
            <w:rFonts w:asciiTheme="majorHAnsi" w:hAnsiTheme="majorHAnsi"/>
            <w:sz w:val="16"/>
            <w:szCs w:val="16"/>
          </w:rPr>
        </w:pPr>
        <w:r w:rsidRPr="00186D38">
          <w:rPr>
            <w:rFonts w:asciiTheme="majorHAnsi" w:hAnsiTheme="majorHAnsi"/>
            <w:sz w:val="16"/>
            <w:szCs w:val="16"/>
          </w:rPr>
          <w:fldChar w:fldCharType="begin"/>
        </w:r>
        <w:r w:rsidRPr="00186D38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186D38">
          <w:rPr>
            <w:rFonts w:asciiTheme="majorHAnsi" w:hAnsiTheme="majorHAnsi"/>
            <w:sz w:val="16"/>
            <w:szCs w:val="16"/>
          </w:rPr>
          <w:fldChar w:fldCharType="separate"/>
        </w:r>
        <w:r w:rsidR="00AC0921">
          <w:rPr>
            <w:rFonts w:asciiTheme="majorHAnsi" w:hAnsiTheme="majorHAnsi"/>
            <w:noProof/>
            <w:sz w:val="16"/>
            <w:szCs w:val="16"/>
          </w:rPr>
          <w:t>5</w:t>
        </w:r>
        <w:r w:rsidRPr="00186D38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9D5623" w:rsidRDefault="009D56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E4" w:rsidRDefault="006121E4" w:rsidP="00BC06F5">
      <w:pPr>
        <w:spacing w:after="0" w:line="240" w:lineRule="auto"/>
      </w:pPr>
      <w:r>
        <w:separator/>
      </w:r>
    </w:p>
  </w:footnote>
  <w:footnote w:type="continuationSeparator" w:id="0">
    <w:p w:rsidR="006121E4" w:rsidRDefault="006121E4" w:rsidP="00BC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9E" w:rsidRDefault="006121E4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28579" o:spid="_x0000_s2057" type="#_x0000_t75" style="position:absolute;margin-left:0;margin-top:0;width:499.65pt;height:337.85pt;z-index:-251656192;mso-position-horizontal:center;mso-position-horizontal-relative:margin;mso-position-vertical:center;mso-position-vertical-relative:margin" o:allowincell="f">
          <v:imagedata r:id="rId1" o:title="ром-строй-мишка-вод зна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4C" w:rsidRPr="0050301D" w:rsidRDefault="006121E4" w:rsidP="00AC0921">
    <w:pPr>
      <w:pStyle w:val="a7"/>
      <w:jc w:val="center"/>
      <w:rPr>
        <w:rFonts w:asciiTheme="majorHAnsi" w:hAnsiTheme="majorHAnsi" w:cs="Times New Roman"/>
        <w:sz w:val="20"/>
        <w:szCs w:val="20"/>
      </w:rPr>
    </w:pPr>
    <w:r>
      <w:rPr>
        <w:rFonts w:ascii="Times New Roman" w:hAnsi="Times New Roman" w:cs="Times New Roman"/>
        <w:b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28580" o:spid="_x0000_s2058" type="#_x0000_t75" style="position:absolute;left:0;text-align:left;margin-left:0;margin-top:0;width:499.65pt;height:337.85pt;z-index:-251655168;mso-position-horizontal:center;mso-position-horizontal-relative:margin;mso-position-vertical:center;mso-position-vertical-relative:margin" o:allowincell="f">
          <v:imagedata r:id="rId1" o:title="ром-строй-мишка-вод знак"/>
          <w10:wrap anchorx="margin" anchory="margin"/>
        </v:shape>
      </w:pict>
    </w:r>
    <w:hyperlink r:id="rId2" w:history="1">
      <w:r w:rsidR="00BC06F5" w:rsidRPr="00186D38">
        <w:rPr>
          <w:rStyle w:val="ab"/>
          <w:rFonts w:asciiTheme="majorHAnsi" w:hAnsiTheme="majorHAnsi" w:cs="Times New Roman"/>
          <w:b/>
          <w:sz w:val="16"/>
          <w:szCs w:val="16"/>
          <w:lang w:val="en-US"/>
        </w:rPr>
        <w:t>www</w:t>
      </w:r>
      <w:r w:rsidR="00BC06F5" w:rsidRPr="0050301D">
        <w:rPr>
          <w:rStyle w:val="ab"/>
          <w:rFonts w:asciiTheme="majorHAnsi" w:hAnsiTheme="majorHAnsi" w:cs="Times New Roman"/>
          <w:b/>
          <w:sz w:val="16"/>
          <w:szCs w:val="16"/>
        </w:rPr>
        <w:t>.</w:t>
      </w:r>
      <w:r w:rsidR="00BC06F5" w:rsidRPr="00186D38">
        <w:rPr>
          <w:rStyle w:val="ab"/>
          <w:rFonts w:asciiTheme="majorHAnsi" w:hAnsiTheme="majorHAnsi" w:cs="Times New Roman"/>
          <w:b/>
          <w:sz w:val="16"/>
          <w:szCs w:val="16"/>
          <w:lang w:val="en-US"/>
        </w:rPr>
        <w:t>rom</w:t>
      </w:r>
      <w:r w:rsidR="00BC06F5" w:rsidRPr="0050301D">
        <w:rPr>
          <w:rStyle w:val="ab"/>
          <w:rFonts w:asciiTheme="majorHAnsi" w:hAnsiTheme="majorHAnsi" w:cs="Times New Roman"/>
          <w:b/>
          <w:sz w:val="16"/>
          <w:szCs w:val="16"/>
        </w:rPr>
        <w:t>-</w:t>
      </w:r>
      <w:proofErr w:type="spellStart"/>
      <w:r w:rsidR="00BC06F5" w:rsidRPr="00186D38">
        <w:rPr>
          <w:rStyle w:val="ab"/>
          <w:rFonts w:asciiTheme="majorHAnsi" w:hAnsiTheme="majorHAnsi" w:cs="Times New Roman"/>
          <w:b/>
          <w:sz w:val="16"/>
          <w:szCs w:val="16"/>
          <w:lang w:val="en-US"/>
        </w:rPr>
        <w:t>stroy</w:t>
      </w:r>
      <w:proofErr w:type="spellEnd"/>
      <w:r w:rsidR="00BC06F5" w:rsidRPr="0050301D">
        <w:rPr>
          <w:rStyle w:val="ab"/>
          <w:rFonts w:asciiTheme="majorHAnsi" w:hAnsiTheme="majorHAnsi" w:cs="Times New Roman"/>
          <w:b/>
          <w:sz w:val="16"/>
          <w:szCs w:val="16"/>
        </w:rPr>
        <w:t>.</w:t>
      </w:r>
      <w:proofErr w:type="spellStart"/>
      <w:r w:rsidR="00BC06F5" w:rsidRPr="00186D38">
        <w:rPr>
          <w:rStyle w:val="ab"/>
          <w:rFonts w:asciiTheme="majorHAnsi" w:hAnsiTheme="majorHAnsi" w:cs="Times New Roman"/>
          <w:b/>
          <w:sz w:val="16"/>
          <w:szCs w:val="16"/>
          <w:lang w:val="en-US"/>
        </w:rPr>
        <w:t>ru</w:t>
      </w:r>
      <w:proofErr w:type="spellEnd"/>
    </w:hyperlink>
    <w:r w:rsidR="00BC06F5" w:rsidRPr="0050301D">
      <w:rPr>
        <w:rFonts w:asciiTheme="majorHAnsi" w:hAnsiTheme="majorHAnsi" w:cs="Times New Roman"/>
        <w:b/>
        <w:sz w:val="16"/>
        <w:szCs w:val="16"/>
      </w:rPr>
      <w:t xml:space="preserve">  </w:t>
    </w:r>
    <w:r w:rsidR="0050301D" w:rsidRPr="0050301D">
      <w:rPr>
        <w:rFonts w:asciiTheme="majorHAnsi" w:hAnsiTheme="majorHAnsi" w:cs="Times New Roman"/>
        <w:b/>
        <w:sz w:val="16"/>
        <w:szCs w:val="16"/>
      </w:rPr>
      <w:t xml:space="preserve">+7 </w:t>
    </w:r>
    <w:r w:rsidR="00BC06F5" w:rsidRPr="0050301D">
      <w:rPr>
        <w:rFonts w:asciiTheme="majorHAnsi" w:hAnsiTheme="majorHAnsi" w:cs="Times New Roman"/>
        <w:b/>
        <w:sz w:val="16"/>
        <w:szCs w:val="16"/>
      </w:rPr>
      <w:t xml:space="preserve">(495)-364-54-56, </w:t>
    </w:r>
    <w:r w:rsidR="0050301D" w:rsidRPr="0050301D">
      <w:rPr>
        <w:rFonts w:asciiTheme="majorHAnsi" w:hAnsiTheme="majorHAnsi" w:cs="Times New Roman"/>
        <w:b/>
        <w:sz w:val="16"/>
        <w:szCs w:val="16"/>
      </w:rPr>
      <w:t xml:space="preserve">+7 </w:t>
    </w:r>
    <w:r w:rsidR="00BC06F5" w:rsidRPr="0050301D">
      <w:rPr>
        <w:rFonts w:asciiTheme="majorHAnsi" w:hAnsiTheme="majorHAnsi" w:cs="Times New Roman"/>
        <w:b/>
        <w:sz w:val="16"/>
        <w:szCs w:val="16"/>
      </w:rPr>
      <w:t xml:space="preserve">(812) 920-31-38, </w:t>
    </w:r>
    <w:r w:rsidR="00BC06F5" w:rsidRPr="00186D38">
      <w:rPr>
        <w:rFonts w:asciiTheme="majorHAnsi" w:hAnsiTheme="majorHAnsi" w:cs="Times New Roman"/>
        <w:b/>
        <w:sz w:val="16"/>
        <w:szCs w:val="16"/>
        <w:lang w:val="en-US"/>
      </w:rPr>
      <w:t>e</w:t>
    </w:r>
    <w:r w:rsidR="00BC06F5" w:rsidRPr="0050301D">
      <w:rPr>
        <w:rFonts w:asciiTheme="majorHAnsi" w:hAnsiTheme="majorHAnsi" w:cs="Times New Roman"/>
        <w:b/>
        <w:sz w:val="16"/>
        <w:szCs w:val="16"/>
      </w:rPr>
      <w:t>-</w:t>
    </w:r>
    <w:r w:rsidR="00BC06F5" w:rsidRPr="00186D38">
      <w:rPr>
        <w:rFonts w:asciiTheme="majorHAnsi" w:hAnsiTheme="majorHAnsi" w:cs="Times New Roman"/>
        <w:b/>
        <w:sz w:val="16"/>
        <w:szCs w:val="16"/>
        <w:lang w:val="en-US"/>
      </w:rPr>
      <w:t>mail</w:t>
    </w:r>
    <w:r w:rsidR="00BC06F5" w:rsidRPr="0050301D">
      <w:rPr>
        <w:rFonts w:asciiTheme="majorHAnsi" w:hAnsiTheme="majorHAnsi" w:cs="Times New Roman"/>
        <w:b/>
        <w:sz w:val="16"/>
        <w:szCs w:val="16"/>
      </w:rPr>
      <w:t>:</w:t>
    </w:r>
    <w:hyperlink r:id="rId3" w:history="1">
      <w:r w:rsidR="0050301D" w:rsidRPr="001163ED">
        <w:rPr>
          <w:rStyle w:val="ab"/>
          <w:rFonts w:asciiTheme="majorHAnsi" w:hAnsiTheme="majorHAnsi" w:cs="Times New Roman"/>
          <w:b/>
          <w:sz w:val="16"/>
          <w:szCs w:val="16"/>
          <w:lang w:val="en-US"/>
        </w:rPr>
        <w:t>rom</w:t>
      </w:r>
      <w:r w:rsidR="0050301D" w:rsidRPr="0050301D">
        <w:rPr>
          <w:rStyle w:val="ab"/>
          <w:rFonts w:asciiTheme="majorHAnsi" w:hAnsiTheme="majorHAnsi" w:cs="Times New Roman"/>
          <w:b/>
          <w:sz w:val="16"/>
          <w:szCs w:val="16"/>
        </w:rPr>
        <w:t>-</w:t>
      </w:r>
      <w:r w:rsidR="0050301D" w:rsidRPr="001163ED">
        <w:rPr>
          <w:rStyle w:val="ab"/>
          <w:rFonts w:asciiTheme="majorHAnsi" w:hAnsiTheme="majorHAnsi" w:cs="Times New Roman"/>
          <w:b/>
          <w:sz w:val="16"/>
          <w:szCs w:val="16"/>
          <w:lang w:val="en-US"/>
        </w:rPr>
        <w:t>stroy</w:t>
      </w:r>
      <w:r w:rsidR="0050301D" w:rsidRPr="0050301D">
        <w:rPr>
          <w:rStyle w:val="ab"/>
          <w:rFonts w:asciiTheme="majorHAnsi" w:hAnsiTheme="majorHAnsi" w:cs="Times New Roman"/>
          <w:b/>
          <w:sz w:val="16"/>
          <w:szCs w:val="16"/>
        </w:rPr>
        <w:t>@</w:t>
      </w:r>
      <w:r w:rsidR="0050301D" w:rsidRPr="001163ED">
        <w:rPr>
          <w:rStyle w:val="ab"/>
          <w:rFonts w:asciiTheme="majorHAnsi" w:hAnsiTheme="majorHAnsi" w:cs="Times New Roman"/>
          <w:b/>
          <w:sz w:val="16"/>
          <w:szCs w:val="16"/>
          <w:lang w:val="en-US"/>
        </w:rPr>
        <w:t>mail</w:t>
      </w:r>
      <w:r w:rsidR="0050301D" w:rsidRPr="0050301D">
        <w:rPr>
          <w:rStyle w:val="ab"/>
          <w:rFonts w:asciiTheme="majorHAnsi" w:hAnsiTheme="majorHAnsi" w:cs="Times New Roman"/>
          <w:b/>
          <w:sz w:val="16"/>
          <w:szCs w:val="16"/>
        </w:rPr>
        <w:t>.</w:t>
      </w:r>
      <w:proofErr w:type="spellStart"/>
      <w:r w:rsidR="0050301D" w:rsidRPr="001163ED">
        <w:rPr>
          <w:rStyle w:val="ab"/>
          <w:rFonts w:asciiTheme="majorHAnsi" w:hAnsiTheme="majorHAnsi" w:cs="Times New Roman"/>
          <w:b/>
          <w:sz w:val="16"/>
          <w:szCs w:val="16"/>
          <w:lang w:val="en-US"/>
        </w:rPr>
        <w:t>ru</w:t>
      </w:r>
      <w:proofErr w:type="spellEnd"/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9E" w:rsidRDefault="006121E4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28578" o:spid="_x0000_s2056" type="#_x0000_t75" style="position:absolute;margin-left:0;margin-top:0;width:499.65pt;height:337.85pt;z-index:-251657216;mso-position-horizontal:center;mso-position-horizontal-relative:margin;mso-position-vertical:center;mso-position-vertical-relative:margin" o:allowincell="f">
          <v:imagedata r:id="rId1" o:title="ром-строй-мишка-вод зна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6E0"/>
    <w:multiLevelType w:val="multilevel"/>
    <w:tmpl w:val="7A94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30F6A"/>
    <w:multiLevelType w:val="multilevel"/>
    <w:tmpl w:val="2E6A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24C80"/>
    <w:multiLevelType w:val="hybridMultilevel"/>
    <w:tmpl w:val="0734D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2840"/>
    <w:multiLevelType w:val="hybridMultilevel"/>
    <w:tmpl w:val="D2FE0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84639"/>
    <w:multiLevelType w:val="hybridMultilevel"/>
    <w:tmpl w:val="77DE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BF439F"/>
    <w:multiLevelType w:val="hybridMultilevel"/>
    <w:tmpl w:val="E60E5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811D7"/>
    <w:multiLevelType w:val="hybridMultilevel"/>
    <w:tmpl w:val="129A1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8870C1"/>
    <w:multiLevelType w:val="multilevel"/>
    <w:tmpl w:val="B57C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21601"/>
    <w:multiLevelType w:val="hybridMultilevel"/>
    <w:tmpl w:val="ADC0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A35"/>
    <w:multiLevelType w:val="hybridMultilevel"/>
    <w:tmpl w:val="116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3708B9"/>
    <w:multiLevelType w:val="multilevel"/>
    <w:tmpl w:val="927C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A02EBA"/>
    <w:multiLevelType w:val="hybridMultilevel"/>
    <w:tmpl w:val="8040B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C791D"/>
    <w:multiLevelType w:val="hybridMultilevel"/>
    <w:tmpl w:val="3196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F5140"/>
    <w:multiLevelType w:val="hybridMultilevel"/>
    <w:tmpl w:val="7034D3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65DBA"/>
    <w:multiLevelType w:val="multilevel"/>
    <w:tmpl w:val="C796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C265F"/>
    <w:multiLevelType w:val="hybridMultilevel"/>
    <w:tmpl w:val="EBA6BFC6"/>
    <w:lvl w:ilvl="0" w:tplc="D2D838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86188"/>
    <w:multiLevelType w:val="hybridMultilevel"/>
    <w:tmpl w:val="04F44080"/>
    <w:lvl w:ilvl="0" w:tplc="F43EA6D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B428B"/>
    <w:multiLevelType w:val="hybridMultilevel"/>
    <w:tmpl w:val="25965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875074"/>
    <w:multiLevelType w:val="hybridMultilevel"/>
    <w:tmpl w:val="9152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66E10"/>
    <w:multiLevelType w:val="hybridMultilevel"/>
    <w:tmpl w:val="8EBAEE28"/>
    <w:lvl w:ilvl="0" w:tplc="28CEE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DE7EE7"/>
    <w:multiLevelType w:val="hybridMultilevel"/>
    <w:tmpl w:val="593A7176"/>
    <w:lvl w:ilvl="0" w:tplc="D50E1E9A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07AB"/>
    <w:multiLevelType w:val="hybridMultilevel"/>
    <w:tmpl w:val="CC0A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18"/>
  </w:num>
  <w:num w:numId="7">
    <w:abstractNumId w:val="11"/>
  </w:num>
  <w:num w:numId="8">
    <w:abstractNumId w:val="12"/>
  </w:num>
  <w:num w:numId="9">
    <w:abstractNumId w:val="14"/>
  </w:num>
  <w:num w:numId="10">
    <w:abstractNumId w:val="7"/>
  </w:num>
  <w:num w:numId="11">
    <w:abstractNumId w:val="1"/>
  </w:num>
  <w:num w:numId="12">
    <w:abstractNumId w:val="15"/>
  </w:num>
  <w:num w:numId="13">
    <w:abstractNumId w:val="20"/>
  </w:num>
  <w:num w:numId="14">
    <w:abstractNumId w:val="0"/>
  </w:num>
  <w:num w:numId="15">
    <w:abstractNumId w:val="3"/>
  </w:num>
  <w:num w:numId="16">
    <w:abstractNumId w:val="10"/>
  </w:num>
  <w:num w:numId="17">
    <w:abstractNumId w:val="8"/>
  </w:num>
  <w:num w:numId="18">
    <w:abstractNumId w:val="13"/>
  </w:num>
  <w:num w:numId="19">
    <w:abstractNumId w:val="2"/>
  </w:num>
  <w:num w:numId="20">
    <w:abstractNumId w:val="5"/>
  </w:num>
  <w:num w:numId="21">
    <w:abstractNumId w:val="6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7C"/>
    <w:rsid w:val="0000717A"/>
    <w:rsid w:val="00015B6D"/>
    <w:rsid w:val="00016392"/>
    <w:rsid w:val="00026BDB"/>
    <w:rsid w:val="000348C4"/>
    <w:rsid w:val="00057232"/>
    <w:rsid w:val="0008688B"/>
    <w:rsid w:val="000A2A1B"/>
    <w:rsid w:val="000A30D9"/>
    <w:rsid w:val="000A7888"/>
    <w:rsid w:val="000B62D0"/>
    <w:rsid w:val="000E2025"/>
    <w:rsid w:val="000F270A"/>
    <w:rsid w:val="000F361B"/>
    <w:rsid w:val="000F5246"/>
    <w:rsid w:val="00101627"/>
    <w:rsid w:val="00105E68"/>
    <w:rsid w:val="00115B78"/>
    <w:rsid w:val="0011699B"/>
    <w:rsid w:val="00120CE0"/>
    <w:rsid w:val="00132EED"/>
    <w:rsid w:val="00140E72"/>
    <w:rsid w:val="00142B82"/>
    <w:rsid w:val="00160B7F"/>
    <w:rsid w:val="0018272A"/>
    <w:rsid w:val="00183DF0"/>
    <w:rsid w:val="00185D23"/>
    <w:rsid w:val="00186D38"/>
    <w:rsid w:val="00187E57"/>
    <w:rsid w:val="00195733"/>
    <w:rsid w:val="001A0D64"/>
    <w:rsid w:val="001C3BCA"/>
    <w:rsid w:val="001F1501"/>
    <w:rsid w:val="001F1A5E"/>
    <w:rsid w:val="001F1B2C"/>
    <w:rsid w:val="001F286B"/>
    <w:rsid w:val="0020005E"/>
    <w:rsid w:val="00207F9E"/>
    <w:rsid w:val="00215154"/>
    <w:rsid w:val="002178D2"/>
    <w:rsid w:val="002225FE"/>
    <w:rsid w:val="00235B1A"/>
    <w:rsid w:val="002423FD"/>
    <w:rsid w:val="00253141"/>
    <w:rsid w:val="00270D62"/>
    <w:rsid w:val="002726F3"/>
    <w:rsid w:val="00272835"/>
    <w:rsid w:val="00272B6E"/>
    <w:rsid w:val="002917A2"/>
    <w:rsid w:val="002A178A"/>
    <w:rsid w:val="002A5DB2"/>
    <w:rsid w:val="002C4EDB"/>
    <w:rsid w:val="002D103C"/>
    <w:rsid w:val="002E15D5"/>
    <w:rsid w:val="002E6174"/>
    <w:rsid w:val="002F1D82"/>
    <w:rsid w:val="002F1E2B"/>
    <w:rsid w:val="002F3E55"/>
    <w:rsid w:val="00313CF2"/>
    <w:rsid w:val="00315340"/>
    <w:rsid w:val="00315E9F"/>
    <w:rsid w:val="00333DE9"/>
    <w:rsid w:val="00343D83"/>
    <w:rsid w:val="00363F7C"/>
    <w:rsid w:val="00382B6D"/>
    <w:rsid w:val="0038573E"/>
    <w:rsid w:val="0038782E"/>
    <w:rsid w:val="00397627"/>
    <w:rsid w:val="003A3F5B"/>
    <w:rsid w:val="003A44B6"/>
    <w:rsid w:val="003A450E"/>
    <w:rsid w:val="003D0FBF"/>
    <w:rsid w:val="003E7F8C"/>
    <w:rsid w:val="00415BBE"/>
    <w:rsid w:val="00423058"/>
    <w:rsid w:val="004247DE"/>
    <w:rsid w:val="00440A96"/>
    <w:rsid w:val="00444605"/>
    <w:rsid w:val="00445E3F"/>
    <w:rsid w:val="00463F95"/>
    <w:rsid w:val="00496151"/>
    <w:rsid w:val="004A1732"/>
    <w:rsid w:val="004A2A07"/>
    <w:rsid w:val="004A6453"/>
    <w:rsid w:val="004A7D0D"/>
    <w:rsid w:val="004C02E6"/>
    <w:rsid w:val="004C066F"/>
    <w:rsid w:val="004C372F"/>
    <w:rsid w:val="004C4F9A"/>
    <w:rsid w:val="004D59D0"/>
    <w:rsid w:val="004E094D"/>
    <w:rsid w:val="004F3F86"/>
    <w:rsid w:val="004F74F9"/>
    <w:rsid w:val="0050301D"/>
    <w:rsid w:val="00525A2C"/>
    <w:rsid w:val="0052709E"/>
    <w:rsid w:val="00527D8F"/>
    <w:rsid w:val="0053325A"/>
    <w:rsid w:val="00536057"/>
    <w:rsid w:val="00537D02"/>
    <w:rsid w:val="00560085"/>
    <w:rsid w:val="00565537"/>
    <w:rsid w:val="00565953"/>
    <w:rsid w:val="0056738D"/>
    <w:rsid w:val="005729D9"/>
    <w:rsid w:val="00591C95"/>
    <w:rsid w:val="005928FF"/>
    <w:rsid w:val="00596FEA"/>
    <w:rsid w:val="005A1A9D"/>
    <w:rsid w:val="005A6BA6"/>
    <w:rsid w:val="005C2120"/>
    <w:rsid w:val="005D3E21"/>
    <w:rsid w:val="005E3A91"/>
    <w:rsid w:val="005E3DD0"/>
    <w:rsid w:val="006009D7"/>
    <w:rsid w:val="00611931"/>
    <w:rsid w:val="006121E4"/>
    <w:rsid w:val="006175F1"/>
    <w:rsid w:val="00621420"/>
    <w:rsid w:val="006315D4"/>
    <w:rsid w:val="006427F0"/>
    <w:rsid w:val="00643149"/>
    <w:rsid w:val="006476ED"/>
    <w:rsid w:val="0066625A"/>
    <w:rsid w:val="00683758"/>
    <w:rsid w:val="006903C8"/>
    <w:rsid w:val="006B29A7"/>
    <w:rsid w:val="006B4866"/>
    <w:rsid w:val="006C6496"/>
    <w:rsid w:val="006C6892"/>
    <w:rsid w:val="006D7156"/>
    <w:rsid w:val="007167A8"/>
    <w:rsid w:val="00726481"/>
    <w:rsid w:val="00732531"/>
    <w:rsid w:val="00742A7C"/>
    <w:rsid w:val="0075098B"/>
    <w:rsid w:val="007511E6"/>
    <w:rsid w:val="0075185C"/>
    <w:rsid w:val="00751FE4"/>
    <w:rsid w:val="0075669E"/>
    <w:rsid w:val="007607F9"/>
    <w:rsid w:val="0076660F"/>
    <w:rsid w:val="007839E8"/>
    <w:rsid w:val="0079066E"/>
    <w:rsid w:val="007A4ECB"/>
    <w:rsid w:val="007A5818"/>
    <w:rsid w:val="007B722E"/>
    <w:rsid w:val="007D4CB6"/>
    <w:rsid w:val="007E009E"/>
    <w:rsid w:val="007E78E4"/>
    <w:rsid w:val="007F0CC5"/>
    <w:rsid w:val="007F3AE9"/>
    <w:rsid w:val="007F3FF7"/>
    <w:rsid w:val="00801FE4"/>
    <w:rsid w:val="008062DB"/>
    <w:rsid w:val="00816AEF"/>
    <w:rsid w:val="0082007F"/>
    <w:rsid w:val="008234D5"/>
    <w:rsid w:val="00843F2A"/>
    <w:rsid w:val="00844CB9"/>
    <w:rsid w:val="00846A21"/>
    <w:rsid w:val="008560C1"/>
    <w:rsid w:val="008620FC"/>
    <w:rsid w:val="008A0C7C"/>
    <w:rsid w:val="008C46E3"/>
    <w:rsid w:val="008C6CD3"/>
    <w:rsid w:val="008D42A2"/>
    <w:rsid w:val="008E0190"/>
    <w:rsid w:val="0092000D"/>
    <w:rsid w:val="009263C2"/>
    <w:rsid w:val="00935AD4"/>
    <w:rsid w:val="00937320"/>
    <w:rsid w:val="00962073"/>
    <w:rsid w:val="00965028"/>
    <w:rsid w:val="00972EB1"/>
    <w:rsid w:val="00973C26"/>
    <w:rsid w:val="009820F0"/>
    <w:rsid w:val="0098478A"/>
    <w:rsid w:val="00985C63"/>
    <w:rsid w:val="00994682"/>
    <w:rsid w:val="00996C1B"/>
    <w:rsid w:val="009B2A57"/>
    <w:rsid w:val="009B505A"/>
    <w:rsid w:val="009C3FE5"/>
    <w:rsid w:val="009D0C2C"/>
    <w:rsid w:val="009D4BB8"/>
    <w:rsid w:val="009D5623"/>
    <w:rsid w:val="009E4E1D"/>
    <w:rsid w:val="009F105B"/>
    <w:rsid w:val="00A005D1"/>
    <w:rsid w:val="00A034E6"/>
    <w:rsid w:val="00A061B6"/>
    <w:rsid w:val="00A06FD2"/>
    <w:rsid w:val="00A1198A"/>
    <w:rsid w:val="00A12B1B"/>
    <w:rsid w:val="00A12FE1"/>
    <w:rsid w:val="00A35011"/>
    <w:rsid w:val="00A46A19"/>
    <w:rsid w:val="00A55B5C"/>
    <w:rsid w:val="00A5712A"/>
    <w:rsid w:val="00A60C63"/>
    <w:rsid w:val="00A65F9B"/>
    <w:rsid w:val="00A712F9"/>
    <w:rsid w:val="00A7597E"/>
    <w:rsid w:val="00A848AF"/>
    <w:rsid w:val="00A8529A"/>
    <w:rsid w:val="00A87416"/>
    <w:rsid w:val="00A90CDB"/>
    <w:rsid w:val="00A91D0E"/>
    <w:rsid w:val="00AA77B4"/>
    <w:rsid w:val="00AB486E"/>
    <w:rsid w:val="00AB4BB0"/>
    <w:rsid w:val="00AC0921"/>
    <w:rsid w:val="00AC4AAB"/>
    <w:rsid w:val="00AF4F54"/>
    <w:rsid w:val="00AF6AAD"/>
    <w:rsid w:val="00B225FF"/>
    <w:rsid w:val="00B33767"/>
    <w:rsid w:val="00B469D1"/>
    <w:rsid w:val="00B60A85"/>
    <w:rsid w:val="00B748C4"/>
    <w:rsid w:val="00B835F9"/>
    <w:rsid w:val="00B8533A"/>
    <w:rsid w:val="00B94452"/>
    <w:rsid w:val="00B95899"/>
    <w:rsid w:val="00B96688"/>
    <w:rsid w:val="00BC06F5"/>
    <w:rsid w:val="00BC2234"/>
    <w:rsid w:val="00BD2F4C"/>
    <w:rsid w:val="00BF5E45"/>
    <w:rsid w:val="00C013C4"/>
    <w:rsid w:val="00C03729"/>
    <w:rsid w:val="00C044AC"/>
    <w:rsid w:val="00C04838"/>
    <w:rsid w:val="00C11923"/>
    <w:rsid w:val="00C11D51"/>
    <w:rsid w:val="00C24548"/>
    <w:rsid w:val="00C24957"/>
    <w:rsid w:val="00C47ABF"/>
    <w:rsid w:val="00C54706"/>
    <w:rsid w:val="00C61C59"/>
    <w:rsid w:val="00C64B50"/>
    <w:rsid w:val="00C74549"/>
    <w:rsid w:val="00C978CC"/>
    <w:rsid w:val="00CA575E"/>
    <w:rsid w:val="00CF62F7"/>
    <w:rsid w:val="00D01DC5"/>
    <w:rsid w:val="00D06080"/>
    <w:rsid w:val="00D11156"/>
    <w:rsid w:val="00D15F74"/>
    <w:rsid w:val="00D2058F"/>
    <w:rsid w:val="00D238B6"/>
    <w:rsid w:val="00D2539E"/>
    <w:rsid w:val="00D431AD"/>
    <w:rsid w:val="00D4334A"/>
    <w:rsid w:val="00D524DB"/>
    <w:rsid w:val="00D5275E"/>
    <w:rsid w:val="00D71214"/>
    <w:rsid w:val="00D96D48"/>
    <w:rsid w:val="00DB3081"/>
    <w:rsid w:val="00DC56AF"/>
    <w:rsid w:val="00DD00F0"/>
    <w:rsid w:val="00DD1181"/>
    <w:rsid w:val="00DF4630"/>
    <w:rsid w:val="00E20332"/>
    <w:rsid w:val="00E2054F"/>
    <w:rsid w:val="00E30F27"/>
    <w:rsid w:val="00E37C47"/>
    <w:rsid w:val="00E410F5"/>
    <w:rsid w:val="00E476A4"/>
    <w:rsid w:val="00E57694"/>
    <w:rsid w:val="00E6568E"/>
    <w:rsid w:val="00E84348"/>
    <w:rsid w:val="00E86C2C"/>
    <w:rsid w:val="00EA1013"/>
    <w:rsid w:val="00EA4F64"/>
    <w:rsid w:val="00EA653E"/>
    <w:rsid w:val="00EC7799"/>
    <w:rsid w:val="00EE151A"/>
    <w:rsid w:val="00EE5884"/>
    <w:rsid w:val="00EF733D"/>
    <w:rsid w:val="00F01F32"/>
    <w:rsid w:val="00F23C0B"/>
    <w:rsid w:val="00F311B7"/>
    <w:rsid w:val="00F470A6"/>
    <w:rsid w:val="00F6115F"/>
    <w:rsid w:val="00F64387"/>
    <w:rsid w:val="00F71B4A"/>
    <w:rsid w:val="00F77FBD"/>
    <w:rsid w:val="00F80BDF"/>
    <w:rsid w:val="00F839DA"/>
    <w:rsid w:val="00F86F1C"/>
    <w:rsid w:val="00F93AA7"/>
    <w:rsid w:val="00F94DFE"/>
    <w:rsid w:val="00FA3C26"/>
    <w:rsid w:val="00FC2092"/>
    <w:rsid w:val="00FC7823"/>
    <w:rsid w:val="00FD56A5"/>
    <w:rsid w:val="00FD581C"/>
    <w:rsid w:val="00FD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3C94A48B-8241-4B12-A382-97110A24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0E"/>
  </w:style>
  <w:style w:type="paragraph" w:styleId="2">
    <w:name w:val="heading 2"/>
    <w:basedOn w:val="a"/>
    <w:next w:val="a"/>
    <w:link w:val="20"/>
    <w:uiPriority w:val="9"/>
    <w:unhideWhenUsed/>
    <w:qFormat/>
    <w:rsid w:val="00272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52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6F5"/>
  </w:style>
  <w:style w:type="paragraph" w:styleId="a9">
    <w:name w:val="footer"/>
    <w:basedOn w:val="a"/>
    <w:link w:val="aa"/>
    <w:uiPriority w:val="99"/>
    <w:unhideWhenUsed/>
    <w:rsid w:val="00BC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6F5"/>
  </w:style>
  <w:style w:type="character" w:styleId="ab">
    <w:name w:val="Hyperlink"/>
    <w:basedOn w:val="a0"/>
    <w:rsid w:val="00BC06F5"/>
    <w:rPr>
      <w:color w:val="0000FF"/>
      <w:u w:val="single"/>
    </w:rPr>
  </w:style>
  <w:style w:type="character" w:customStyle="1" w:styleId="apple-style-span">
    <w:name w:val="apple-style-span"/>
    <w:basedOn w:val="a0"/>
    <w:rsid w:val="00343D83"/>
  </w:style>
  <w:style w:type="character" w:styleId="ac">
    <w:name w:val="Strong"/>
    <w:basedOn w:val="a0"/>
    <w:uiPriority w:val="22"/>
    <w:qFormat/>
    <w:rsid w:val="00726481"/>
    <w:rPr>
      <w:b/>
      <w:bCs/>
    </w:rPr>
  </w:style>
  <w:style w:type="character" w:customStyle="1" w:styleId="apple-converted-space">
    <w:name w:val="apple-converted-space"/>
    <w:rsid w:val="002E15D5"/>
  </w:style>
  <w:style w:type="paragraph" w:styleId="ad">
    <w:name w:val="Normal (Web)"/>
    <w:basedOn w:val="a"/>
    <w:uiPriority w:val="99"/>
    <w:unhideWhenUsed/>
    <w:rsid w:val="00C1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3F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6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2-1">
    <w:name w:val="Medium List 2 Accent 1"/>
    <w:basedOn w:val="a1"/>
    <w:uiPriority w:val="66"/>
    <w:rsid w:val="00760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726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om-stroy.ru/uploads/Files/%D0%91%D1%80%D1%83%D1%81%20%D0%B2%D0%BD%D0%B5%D1%88%D0%BD%D1%8F%D1%8F%20%D1%81%D1%82%D0%BE%D1%80%D0%BE%D0%BD%D0%B0%20%D0%B1%D0%BB%D0%BE%D0%BA-%D1%85%D0%B0%D1%83%D1%81(2).jp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rom-stroy.ru/uploads/Files/%D0%BA%D0%BE%D0%BC%D0%BF%D0%B5%D0%BD%D1%81%D0%B0%D1%82%D0%BE%D1%80%D1%8B%20%D1%83%D1%81%D0%B0%D0%B4%D0%BA%D0%B8.jpg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om-stroy.ru/uploads/Files/Beresov%20nagely(1)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m-stroy@mail.ru" TargetMode="External"/><Relationship Id="rId2" Type="http://schemas.openxmlformats.org/officeDocument/2006/relationships/hyperlink" Target="http://www.rom-stroy.ru" TargetMode="External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07D18-40FE-400A-8059-6EAFBF4C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Юля</cp:lastModifiedBy>
  <cp:revision>4</cp:revision>
  <cp:lastPrinted>2017-07-05T10:37:00Z</cp:lastPrinted>
  <dcterms:created xsi:type="dcterms:W3CDTF">2017-07-05T11:00:00Z</dcterms:created>
  <dcterms:modified xsi:type="dcterms:W3CDTF">2017-07-05T11:23:00Z</dcterms:modified>
</cp:coreProperties>
</file>